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3D81" w14:textId="37E34460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for </w:t>
      </w:r>
      <w:r w:rsidR="00DC19AE">
        <w:rPr>
          <w:rFonts w:ascii="Verdana" w:hAnsi="Verdana"/>
          <w:b/>
          <w:bCs/>
          <w:color w:val="000000"/>
          <w:sz w:val="23"/>
          <w:szCs w:val="23"/>
        </w:rPr>
        <w:t>Fotograf</w:t>
      </w:r>
    </w:p>
    <w:p w14:paraId="25145010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7503342" w14:textId="0FAD0776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n skal nå gennem </w:t>
      </w:r>
      <w:r>
        <w:rPr>
          <w:rFonts w:ascii="Verdana" w:hAnsi="Verdana" w:cs="Verdana"/>
          <w:color w:val="000000"/>
          <w:sz w:val="18"/>
          <w:szCs w:val="18"/>
        </w:rPr>
        <w:t>oplæring</w:t>
      </w:r>
      <w:r w:rsidR="00172C5E">
        <w:rPr>
          <w:rFonts w:ascii="Verdana" w:hAnsi="Verdana" w:cs="Verdana"/>
          <w:color w:val="000000"/>
          <w:sz w:val="18"/>
          <w:szCs w:val="18"/>
        </w:rPr>
        <w:t>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7ACB1C5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D0B9D6F" w14:textId="441C39D4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>rklæringen</w:t>
      </w:r>
      <w:r>
        <w:rPr>
          <w:rFonts w:ascii="Verdana" w:hAnsi="Verdana" w:cs="Verdana"/>
          <w:color w:val="000000"/>
          <w:sz w:val="18"/>
          <w:szCs w:val="18"/>
        </w:rPr>
        <w:t xml:space="preserve"> om oplæring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21A3852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9386DEF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77D20937" w14:textId="77777777" w:rsidTr="00C91B48">
        <w:tc>
          <w:tcPr>
            <w:tcW w:w="9670" w:type="dxa"/>
            <w:shd w:val="clear" w:color="auto" w:fill="auto"/>
          </w:tcPr>
          <w:p w14:paraId="24DE1CD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805A56B" w14:textId="7EA7126D" w:rsidR="000C2385" w:rsidRPr="000C2385" w:rsidRDefault="00256CD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Er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klæringen </w:t>
            </w:r>
            <w:r w:rsidR="00C1381C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 w:rsidR="00855698"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4429DB" w:rsidRPr="004429DB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  <w:r w:rsidR="004429DB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4429DB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0BA7EBF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41514F6" w14:textId="1D4F084C" w:rsidR="000C2385" w:rsidRPr="00DD6AA5" w:rsidRDefault="000C2385" w:rsidP="00DC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855698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4429DB">
              <w:rPr>
                <w:rFonts w:ascii="Verdana" w:hAnsi="Verdana"/>
                <w:i/>
                <w:sz w:val="18"/>
                <w:szCs w:val="18"/>
              </w:rPr>
              <w:t>fire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855698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4FB879BE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28C1D4AD" w14:textId="77777777" w:rsidTr="00C91B48">
        <w:tc>
          <w:tcPr>
            <w:tcW w:w="5245" w:type="dxa"/>
            <w:shd w:val="clear" w:color="auto" w:fill="auto"/>
          </w:tcPr>
          <w:p w14:paraId="7323441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AF9016D" w14:textId="12996010" w:rsidR="000C2385" w:rsidRPr="000C2385" w:rsidRDefault="00855698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ens navn:</w:t>
            </w:r>
          </w:p>
        </w:tc>
        <w:tc>
          <w:tcPr>
            <w:tcW w:w="4425" w:type="dxa"/>
            <w:shd w:val="clear" w:color="auto" w:fill="auto"/>
          </w:tcPr>
          <w:p w14:paraId="2DB873D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841A0C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2F08B748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6E0FFCF4" w14:textId="77777777" w:rsidTr="00C91B48">
        <w:tc>
          <w:tcPr>
            <w:tcW w:w="5245" w:type="dxa"/>
            <w:shd w:val="clear" w:color="auto" w:fill="auto"/>
          </w:tcPr>
          <w:p w14:paraId="7C6C15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9727F6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188D8CA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5A738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0396342D" w14:textId="77777777" w:rsidTr="00C91B48">
        <w:tc>
          <w:tcPr>
            <w:tcW w:w="5245" w:type="dxa"/>
            <w:shd w:val="clear" w:color="auto" w:fill="auto"/>
          </w:tcPr>
          <w:p w14:paraId="76680BD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09AD98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1F96C55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61E4DA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4D26DE85" w14:textId="77777777" w:rsidTr="00C91B48">
        <w:tc>
          <w:tcPr>
            <w:tcW w:w="5245" w:type="dxa"/>
            <w:shd w:val="clear" w:color="auto" w:fill="auto"/>
          </w:tcPr>
          <w:p w14:paraId="345C457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E2AD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5D278A6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0F474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673363BD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68C61632" w14:textId="77777777" w:rsidTr="00C91B48">
        <w:tc>
          <w:tcPr>
            <w:tcW w:w="9670" w:type="dxa"/>
            <w:gridSpan w:val="2"/>
            <w:shd w:val="clear" w:color="auto" w:fill="auto"/>
          </w:tcPr>
          <w:p w14:paraId="3986382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26137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2A6CDD0E" w14:textId="77777777" w:rsidTr="00C91B48">
        <w:tc>
          <w:tcPr>
            <w:tcW w:w="5245" w:type="dxa"/>
            <w:shd w:val="clear" w:color="auto" w:fill="auto"/>
          </w:tcPr>
          <w:p w14:paraId="124E652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48ADBE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3E235E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EFFA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5F4A1A90" w14:textId="77777777" w:rsidTr="00C91B48">
        <w:tc>
          <w:tcPr>
            <w:tcW w:w="5245" w:type="dxa"/>
            <w:shd w:val="clear" w:color="auto" w:fill="auto"/>
          </w:tcPr>
          <w:p w14:paraId="2D691B1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441BD6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590C66D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BD2566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28E048C9" w14:textId="77777777" w:rsidTr="00C91B48">
        <w:tc>
          <w:tcPr>
            <w:tcW w:w="9670" w:type="dxa"/>
            <w:gridSpan w:val="2"/>
            <w:shd w:val="clear" w:color="auto" w:fill="auto"/>
          </w:tcPr>
          <w:p w14:paraId="38EA026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46AAEB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0BBE5E8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13D410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5F4772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8C8D5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17A2A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2C74B7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2A6DE9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B5007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6C57A3DF" w14:textId="77777777" w:rsidTr="00C91B48">
        <w:tc>
          <w:tcPr>
            <w:tcW w:w="9670" w:type="dxa"/>
            <w:gridSpan w:val="2"/>
            <w:shd w:val="clear" w:color="auto" w:fill="auto"/>
          </w:tcPr>
          <w:p w14:paraId="3F551DF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6A4EA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793687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C0BD6FE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2D439F46" w14:textId="2AB59572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855698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ascii="Verdana" w:hAnsi="Verdana"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 afslutning</w:t>
      </w:r>
    </w:p>
    <w:p w14:paraId="16420178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7D3F258B" w14:textId="5FDFB5F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Denne erklæring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7A90343D" w14:textId="45DEC34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0930F3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360CCCB6" w14:textId="6210D33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24162481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0834029" w14:textId="5B0521C1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 ikke har arbejdet med arbejdsområdet/funktionen</w:t>
      </w:r>
    </w:p>
    <w:p w14:paraId="4641097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4814BFEC" w14:textId="63D883A0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arbejdet med arbejdsområdet/funktionen, men endnu ikke har nået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5F138DAF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0C2F6152" w14:textId="186DBF7C" w:rsidR="000C2385" w:rsidRPr="000C2385" w:rsidRDefault="00840B7B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10B54C1A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16353599" w14:textId="5527AF20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 w:rsidR="00840B7B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1255F23F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063B0F31" w14:textId="382F3DD1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ansvarlige </w:t>
      </w:r>
      <w:r w:rsidR="00840B7B">
        <w:rPr>
          <w:rFonts w:ascii="Verdana" w:hAnsi="Verdana" w:cs="Verdana"/>
          <w:color w:val="000000"/>
          <w:sz w:val="18"/>
          <w:szCs w:val="18"/>
        </w:rPr>
        <w:t xml:space="preserve">for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i virksomheden i samarbejde med </w:t>
      </w:r>
      <w:r w:rsidR="00840B7B"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n. </w:t>
      </w:r>
    </w:p>
    <w:p w14:paraId="22C27609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3"/>
        <w:gridCol w:w="1260"/>
        <w:gridCol w:w="1259"/>
        <w:gridCol w:w="1338"/>
      </w:tblGrid>
      <w:tr w:rsidR="000C2385" w:rsidRPr="000C2385" w14:paraId="45A4F682" w14:textId="77777777" w:rsidTr="003E06D6">
        <w:trPr>
          <w:tblHeader/>
        </w:trPr>
        <w:tc>
          <w:tcPr>
            <w:tcW w:w="5663" w:type="dxa"/>
            <w:shd w:val="clear" w:color="auto" w:fill="auto"/>
          </w:tcPr>
          <w:p w14:paraId="193709B1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F7B9DA5" w14:textId="60D5D9EE" w:rsidR="000C2385" w:rsidRPr="00C762AC" w:rsidRDefault="004F5A6C" w:rsidP="00596A94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Oplærings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mål, som </w:t>
            </w: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lærling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en skal have opnået ved uddannelsens </w:t>
            </w:r>
            <w:r w:rsidR="00596A94" w:rsidRPr="00C762AC">
              <w:rPr>
                <w:rFonts w:ascii="Verdana" w:hAnsi="Verdana"/>
                <w:b/>
                <w:bCs/>
                <w:sz w:val="18"/>
                <w:szCs w:val="18"/>
              </w:rPr>
              <w:t>afslutning</w:t>
            </w:r>
          </w:p>
        </w:tc>
        <w:tc>
          <w:tcPr>
            <w:tcW w:w="1260" w:type="dxa"/>
            <w:shd w:val="clear" w:color="auto" w:fill="auto"/>
          </w:tcPr>
          <w:p w14:paraId="745BB4AE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Oplæring </w:t>
            </w:r>
          </w:p>
          <w:p w14:paraId="7D2F6D38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er ikke </w:t>
            </w:r>
          </w:p>
          <w:p w14:paraId="1F7E00D8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startet</w:t>
            </w:r>
          </w:p>
        </w:tc>
        <w:tc>
          <w:tcPr>
            <w:tcW w:w="1259" w:type="dxa"/>
            <w:shd w:val="clear" w:color="auto" w:fill="auto"/>
          </w:tcPr>
          <w:p w14:paraId="3FF32FEB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Oplæring er i gang</w:t>
            </w:r>
          </w:p>
        </w:tc>
        <w:tc>
          <w:tcPr>
            <w:tcW w:w="1338" w:type="dxa"/>
            <w:shd w:val="clear" w:color="auto" w:fill="auto"/>
          </w:tcPr>
          <w:p w14:paraId="6F820EDA" w14:textId="24FDCF92" w:rsidR="000C2385" w:rsidRPr="00C762AC" w:rsidRDefault="002D1774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</w:t>
            </w:r>
            <w:r w:rsidR="004F5A6C" w:rsidRPr="00C762AC">
              <w:rPr>
                <w:rFonts w:ascii="Verdana" w:hAnsi="Verdana"/>
                <w:b/>
                <w:bCs/>
                <w:sz w:val="18"/>
                <w:szCs w:val="18"/>
              </w:rPr>
              <w:t>plærings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-målet </w:t>
            </w:r>
          </w:p>
          <w:p w14:paraId="6B80C225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er nået</w:t>
            </w:r>
          </w:p>
        </w:tc>
      </w:tr>
      <w:tr w:rsidR="007E3BDC" w:rsidRPr="000C2385" w14:paraId="14038B91" w14:textId="77777777" w:rsidTr="003E06D6">
        <w:tc>
          <w:tcPr>
            <w:tcW w:w="5663" w:type="dxa"/>
            <w:shd w:val="clear" w:color="auto" w:fill="auto"/>
          </w:tcPr>
          <w:p w14:paraId="22464911" w14:textId="731132C3" w:rsidR="007E3BDC" w:rsidRPr="0045037E" w:rsidRDefault="00DC19AE" w:rsidP="00DC19AE">
            <w:pPr>
              <w:pStyle w:val="Ingenoversigt1"/>
              <w:widowControl w:val="0"/>
              <w:autoSpaceDE w:val="0"/>
              <w:autoSpaceDN w:val="0"/>
              <w:spacing w:before="2"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DC19AE">
              <w:rPr>
                <w:rFonts w:ascii="Verdana" w:hAnsi="Verdana"/>
                <w:color w:val="000000"/>
                <w:sz w:val="18"/>
                <w:lang w:val="da-DK"/>
              </w:rPr>
              <w:t xml:space="preserve"> kan selvstændigt, innovativt og kreativt udføre alle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Pr="00DC19AE">
              <w:rPr>
                <w:rFonts w:ascii="Verdana" w:hAnsi="Verdana"/>
                <w:color w:val="000000"/>
                <w:sz w:val="18"/>
                <w:lang w:val="da-DK"/>
              </w:rPr>
              <w:t>arbejdsprocesser, der forekommer inden for det område,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Pr="00DC19AE">
              <w:rPr>
                <w:rFonts w:ascii="Verdana" w:hAnsi="Verdana"/>
                <w:color w:val="000000"/>
                <w:sz w:val="18"/>
                <w:lang w:val="da-DK"/>
              </w:rPr>
              <w:t>uddannelsen retter sig mod.</w:t>
            </w:r>
          </w:p>
        </w:tc>
        <w:tc>
          <w:tcPr>
            <w:tcW w:w="1260" w:type="dxa"/>
            <w:shd w:val="clear" w:color="auto" w:fill="auto"/>
          </w:tcPr>
          <w:p w14:paraId="7D6DDCA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AB5E2F4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ED09C29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1600126B" w14:textId="77777777" w:rsidTr="003E06D6">
        <w:tc>
          <w:tcPr>
            <w:tcW w:w="5663" w:type="dxa"/>
            <w:shd w:val="clear" w:color="auto" w:fill="auto"/>
          </w:tcPr>
          <w:p w14:paraId="11766334" w14:textId="46A3A69E" w:rsidR="00DC19AE" w:rsidRPr="00DC19AE" w:rsidRDefault="00DC19AE" w:rsidP="00DC19AE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DC19AE">
              <w:rPr>
                <w:rFonts w:ascii="Verdana" w:hAnsi="Verdana"/>
                <w:color w:val="000000"/>
                <w:sz w:val="18"/>
                <w:lang w:val="da-DK"/>
              </w:rPr>
              <w:t xml:space="preserve"> kan anvende fotografisk teknik, metode og</w:t>
            </w:r>
          </w:p>
          <w:p w14:paraId="05C86CFA" w14:textId="77777777" w:rsidR="00DC19AE" w:rsidRPr="00DC19AE" w:rsidRDefault="00DC19AE" w:rsidP="00DC19AE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DC19AE">
              <w:rPr>
                <w:rFonts w:ascii="Verdana" w:hAnsi="Verdana"/>
                <w:color w:val="000000"/>
                <w:sz w:val="18"/>
                <w:lang w:val="da-DK"/>
              </w:rPr>
              <w:t>arbejdsprocesser i forbindelse med afsendelsen af visuelle</w:t>
            </w:r>
          </w:p>
          <w:p w14:paraId="7509774D" w14:textId="77777777" w:rsidR="00DC19AE" w:rsidRPr="00DC19AE" w:rsidRDefault="00DC19AE" w:rsidP="00DC19AE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DC19AE">
              <w:rPr>
                <w:rFonts w:ascii="Verdana" w:hAnsi="Verdana"/>
                <w:color w:val="000000"/>
                <w:sz w:val="18"/>
                <w:lang w:val="da-DK"/>
              </w:rPr>
              <w:t>budskaber og kan selvstændigt, innovativt og kreativt</w:t>
            </w:r>
          </w:p>
          <w:p w14:paraId="0732C5EE" w14:textId="77777777" w:rsidR="00DC19AE" w:rsidRPr="00DC19AE" w:rsidRDefault="00DC19AE" w:rsidP="00DC19AE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DC19AE">
              <w:rPr>
                <w:rFonts w:ascii="Verdana" w:hAnsi="Verdana"/>
                <w:color w:val="000000"/>
                <w:sz w:val="18"/>
                <w:lang w:val="da-DK"/>
              </w:rPr>
              <w:t>producere fotografiske løsninger med stor</w:t>
            </w:r>
          </w:p>
          <w:p w14:paraId="1CDB345B" w14:textId="41DFDFCD" w:rsidR="007E3BDC" w:rsidRPr="0045037E" w:rsidRDefault="00DC19AE" w:rsidP="00DC19AE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DC19AE">
              <w:rPr>
                <w:rFonts w:ascii="Verdana" w:hAnsi="Verdana"/>
                <w:color w:val="000000"/>
                <w:sz w:val="18"/>
                <w:lang w:val="da-DK"/>
              </w:rPr>
              <w:t>kommunikationsværdi.</w:t>
            </w:r>
          </w:p>
        </w:tc>
        <w:tc>
          <w:tcPr>
            <w:tcW w:w="1260" w:type="dxa"/>
            <w:shd w:val="clear" w:color="auto" w:fill="auto"/>
          </w:tcPr>
          <w:p w14:paraId="20743E48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68624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34555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3D61DB93" w14:textId="77777777" w:rsidTr="003E06D6">
        <w:tc>
          <w:tcPr>
            <w:tcW w:w="5663" w:type="dxa"/>
            <w:shd w:val="clear" w:color="auto" w:fill="auto"/>
          </w:tcPr>
          <w:p w14:paraId="5743B15D" w14:textId="467FDDA0" w:rsidR="00DC19AE" w:rsidRPr="00DC19AE" w:rsidRDefault="00DC19AE" w:rsidP="00DC19AE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DC19AE">
              <w:rPr>
                <w:rFonts w:ascii="Verdana" w:hAnsi="Verdana"/>
                <w:color w:val="000000"/>
                <w:sz w:val="18"/>
                <w:lang w:val="da-DK"/>
              </w:rPr>
              <w:t xml:space="preserve"> kan arbejde kreativt, innovativt og rationelt under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Pr="00DC19AE">
              <w:rPr>
                <w:rFonts w:ascii="Verdana" w:hAnsi="Verdana"/>
                <w:color w:val="000000"/>
                <w:sz w:val="18"/>
                <w:lang w:val="da-DK"/>
              </w:rPr>
              <w:t>hensyntagen til økonomi, kundekrav, tid, kvalitet og</w:t>
            </w:r>
          </w:p>
          <w:p w14:paraId="45A04B8E" w14:textId="74DE1A0F" w:rsidR="007E3BDC" w:rsidRPr="0045037E" w:rsidRDefault="00DC19AE" w:rsidP="00DC19AE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DC19AE">
              <w:rPr>
                <w:rFonts w:ascii="Verdana" w:hAnsi="Verdana"/>
                <w:color w:val="000000"/>
                <w:sz w:val="18"/>
                <w:lang w:val="da-DK"/>
              </w:rPr>
              <w:t>sikkerhed samt sikre optimal teknisk kvalitet i relation til det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Pr="00DC19AE">
              <w:rPr>
                <w:rFonts w:ascii="Verdana" w:hAnsi="Verdana"/>
                <w:color w:val="000000"/>
                <w:sz w:val="18"/>
                <w:lang w:val="da-DK"/>
              </w:rPr>
              <w:t>påtænkte anvendelsesformål og i overensstemmelse med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Pr="00DC19AE">
              <w:rPr>
                <w:rFonts w:ascii="Verdana" w:hAnsi="Verdana"/>
                <w:color w:val="000000"/>
                <w:sz w:val="18"/>
                <w:lang w:val="da-DK"/>
              </w:rPr>
              <w:t>den påtænkte distributionsform</w:t>
            </w:r>
          </w:p>
        </w:tc>
        <w:tc>
          <w:tcPr>
            <w:tcW w:w="1260" w:type="dxa"/>
            <w:shd w:val="clear" w:color="auto" w:fill="auto"/>
          </w:tcPr>
          <w:p w14:paraId="317F56C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D3037F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3DDF5F9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514CC0BF" w14:textId="77777777" w:rsidTr="003E06D6">
        <w:tc>
          <w:tcPr>
            <w:tcW w:w="5663" w:type="dxa"/>
            <w:shd w:val="clear" w:color="auto" w:fill="auto"/>
          </w:tcPr>
          <w:p w14:paraId="3F740108" w14:textId="6F5394E4" w:rsidR="00DC19AE" w:rsidRPr="00DC19AE" w:rsidRDefault="00DC19AE" w:rsidP="00DC19AE">
            <w:pPr>
              <w:spacing w:after="0" w:line="240" w:lineRule="auto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Lærlingen</w:t>
            </w:r>
            <w:r w:rsidRPr="00DC19AE">
              <w:rPr>
                <w:rFonts w:ascii="Verdana" w:hAnsi="Verdana"/>
                <w:color w:val="000000"/>
                <w:sz w:val="18"/>
              </w:rPr>
              <w:t xml:space="preserve"> kan selvstændigt og effektivt planlægge og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DC19AE">
              <w:rPr>
                <w:rFonts w:ascii="Verdana" w:hAnsi="Verdana"/>
                <w:color w:val="000000"/>
                <w:sz w:val="18"/>
              </w:rPr>
              <w:t>varetage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DC19AE">
              <w:rPr>
                <w:rFonts w:ascii="Verdana" w:hAnsi="Verdana"/>
                <w:color w:val="000000"/>
                <w:sz w:val="18"/>
              </w:rPr>
              <w:t>almindeligt forekommende arbejdsopgaver inden for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DC19AE">
              <w:rPr>
                <w:rFonts w:ascii="Verdana" w:hAnsi="Verdana"/>
                <w:color w:val="000000"/>
                <w:sz w:val="18"/>
              </w:rPr>
              <w:t>uddannelsen. Vedkommende har det kendskab til kreativ,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DC19AE">
              <w:rPr>
                <w:rFonts w:ascii="Verdana" w:hAnsi="Verdana"/>
                <w:color w:val="000000"/>
                <w:sz w:val="18"/>
              </w:rPr>
              <w:t>innovativ og kommunikativ billedfremstilling, samt de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DC19AE">
              <w:rPr>
                <w:rFonts w:ascii="Verdana" w:hAnsi="Verdana"/>
                <w:color w:val="000000"/>
                <w:sz w:val="18"/>
              </w:rPr>
              <w:t>merkantile og sociale sammenhænge i samfundet, der er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DC19AE">
              <w:rPr>
                <w:rFonts w:ascii="Verdana" w:hAnsi="Verdana"/>
                <w:color w:val="000000"/>
                <w:sz w:val="18"/>
              </w:rPr>
              <w:t>nødvendigt for erhvervets udførelse.</w:t>
            </w:r>
          </w:p>
          <w:p w14:paraId="60585C08" w14:textId="77777777" w:rsidR="00DC19AE" w:rsidRPr="00DC19AE" w:rsidRDefault="00DC19AE" w:rsidP="00DC19AE">
            <w:pPr>
              <w:spacing w:after="0" w:line="240" w:lineRule="auto"/>
              <w:rPr>
                <w:rFonts w:ascii="Verdana" w:hAnsi="Verdana"/>
                <w:color w:val="000000"/>
                <w:sz w:val="18"/>
              </w:rPr>
            </w:pPr>
            <w:r w:rsidRPr="00DC19AE">
              <w:rPr>
                <w:rFonts w:ascii="Verdana" w:hAnsi="Verdana"/>
                <w:color w:val="000000"/>
                <w:sz w:val="18"/>
              </w:rPr>
              <w:t>Den uddannede kan analysere billedmæssige udtryk til et</w:t>
            </w:r>
          </w:p>
          <w:p w14:paraId="38CF8DBA" w14:textId="77777777" w:rsidR="00DC19AE" w:rsidRPr="00DC19AE" w:rsidRDefault="00DC19AE" w:rsidP="00DC19AE">
            <w:pPr>
              <w:spacing w:after="0" w:line="240" w:lineRule="auto"/>
              <w:rPr>
                <w:rFonts w:ascii="Verdana" w:hAnsi="Verdana"/>
                <w:color w:val="000000"/>
                <w:sz w:val="18"/>
              </w:rPr>
            </w:pPr>
            <w:r w:rsidRPr="00DC19AE">
              <w:rPr>
                <w:rFonts w:ascii="Verdana" w:hAnsi="Verdana"/>
                <w:color w:val="000000"/>
                <w:sz w:val="18"/>
              </w:rPr>
              <w:t>visuelt budskab og forstå dem i deres stilmæssige og</w:t>
            </w:r>
          </w:p>
          <w:p w14:paraId="5EFE770A" w14:textId="0D7CE4DA" w:rsidR="00D379C9" w:rsidRPr="0045037E" w:rsidRDefault="00DC19AE" w:rsidP="00DC19A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C19AE">
              <w:rPr>
                <w:rFonts w:ascii="Verdana" w:hAnsi="Verdana"/>
                <w:color w:val="000000"/>
                <w:sz w:val="18"/>
              </w:rPr>
              <w:t>kulturelle kontekst.</w:t>
            </w:r>
          </w:p>
        </w:tc>
        <w:tc>
          <w:tcPr>
            <w:tcW w:w="1260" w:type="dxa"/>
            <w:shd w:val="clear" w:color="auto" w:fill="auto"/>
          </w:tcPr>
          <w:p w14:paraId="6329B48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2000047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65177E14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25B30DB6" w14:textId="77777777" w:rsidTr="003E06D6">
        <w:tc>
          <w:tcPr>
            <w:tcW w:w="5663" w:type="dxa"/>
            <w:shd w:val="clear" w:color="auto" w:fill="auto"/>
          </w:tcPr>
          <w:p w14:paraId="50616743" w14:textId="6B93A4D1" w:rsidR="00DC19AE" w:rsidRPr="00DC19AE" w:rsidRDefault="00DC19AE" w:rsidP="00DC19AE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DC19AE">
              <w:rPr>
                <w:rFonts w:ascii="Verdana" w:hAnsi="Verdana"/>
                <w:color w:val="000000"/>
                <w:sz w:val="18"/>
                <w:lang w:val="da-DK"/>
              </w:rPr>
              <w:t xml:space="preserve"> kan beherske planlægningsredskaber, arbejde</w:t>
            </w:r>
          </w:p>
          <w:p w14:paraId="64F7B06F" w14:textId="52B57B66" w:rsidR="00D379C9" w:rsidRPr="0045037E" w:rsidRDefault="00DC19AE" w:rsidP="00DC19AE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DC19AE">
              <w:rPr>
                <w:rFonts w:ascii="Verdana" w:hAnsi="Verdana"/>
                <w:color w:val="000000"/>
                <w:sz w:val="18"/>
                <w:lang w:val="da-DK"/>
              </w:rPr>
              <w:t>selvstændigt og som ligeværdig samarbejdspartner samt vise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Pr="00DC19AE">
              <w:rPr>
                <w:rFonts w:ascii="Verdana" w:hAnsi="Verdana"/>
                <w:color w:val="000000"/>
                <w:sz w:val="18"/>
                <w:lang w:val="da-DK"/>
              </w:rPr>
              <w:t>kreativitet i opgaveløsningen</w:t>
            </w:r>
          </w:p>
        </w:tc>
        <w:tc>
          <w:tcPr>
            <w:tcW w:w="1260" w:type="dxa"/>
            <w:shd w:val="clear" w:color="auto" w:fill="auto"/>
          </w:tcPr>
          <w:p w14:paraId="0D38740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49C82B5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F33EA5F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6C6664AF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7952CBE1" w14:textId="404D45DB" w:rsidR="00DC19AE" w:rsidRPr="00DC19AE" w:rsidRDefault="00DC19AE" w:rsidP="00DC19AE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DC19AE">
              <w:rPr>
                <w:rFonts w:ascii="Verdana" w:hAnsi="Verdana"/>
                <w:color w:val="000000"/>
                <w:sz w:val="18"/>
                <w:lang w:val="da-DK"/>
              </w:rPr>
              <w:t xml:space="preserve"> kan vælge hensigtsmæssigt udstyr og</w:t>
            </w:r>
          </w:p>
          <w:p w14:paraId="78647537" w14:textId="77777777" w:rsidR="00DC19AE" w:rsidRPr="00DC19AE" w:rsidRDefault="00DC19AE" w:rsidP="00DC19AE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DC19AE">
              <w:rPr>
                <w:rFonts w:ascii="Verdana" w:hAnsi="Verdana"/>
                <w:color w:val="000000"/>
                <w:sz w:val="18"/>
                <w:lang w:val="da-DK"/>
              </w:rPr>
              <w:t>arbejdsprocedure i forhold til intentionen med en given</w:t>
            </w:r>
          </w:p>
          <w:p w14:paraId="087E7BB0" w14:textId="40F1B033" w:rsidR="00D379C9" w:rsidRPr="0045037E" w:rsidRDefault="00DC19AE" w:rsidP="00DC19AE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DC19AE">
              <w:rPr>
                <w:rFonts w:ascii="Verdana" w:hAnsi="Verdana"/>
                <w:color w:val="000000"/>
                <w:sz w:val="18"/>
                <w:lang w:val="da-DK"/>
              </w:rPr>
              <w:t>fotografisk opgave</w:t>
            </w:r>
          </w:p>
        </w:tc>
        <w:tc>
          <w:tcPr>
            <w:tcW w:w="1260" w:type="dxa"/>
            <w:shd w:val="clear" w:color="auto" w:fill="auto"/>
          </w:tcPr>
          <w:p w14:paraId="775BD30B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8BC517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B8E47D5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256F2AD" w14:textId="174BE275" w:rsidR="00DC19AE" w:rsidRDefault="00DC19AE" w:rsidP="000C2385">
      <w:pPr>
        <w:spacing w:after="0"/>
        <w:rPr>
          <w:rFonts w:ascii="Verdana" w:hAnsi="Verdana"/>
          <w:sz w:val="18"/>
          <w:szCs w:val="18"/>
        </w:rPr>
      </w:pPr>
    </w:p>
    <w:p w14:paraId="553B5348" w14:textId="5FF6D482" w:rsidR="00DC19AE" w:rsidRDefault="00DC19AE" w:rsidP="000C2385">
      <w:pPr>
        <w:spacing w:after="0"/>
        <w:rPr>
          <w:rFonts w:ascii="Verdana" w:hAnsi="Verdana"/>
          <w:sz w:val="18"/>
          <w:szCs w:val="18"/>
        </w:rPr>
      </w:pPr>
    </w:p>
    <w:p w14:paraId="1B4379E3" w14:textId="06A7BA35" w:rsidR="00DC19AE" w:rsidRDefault="00DC19AE" w:rsidP="000C2385">
      <w:pPr>
        <w:spacing w:after="0"/>
        <w:rPr>
          <w:rFonts w:ascii="Verdana" w:hAnsi="Verdana"/>
          <w:sz w:val="18"/>
          <w:szCs w:val="18"/>
        </w:rPr>
      </w:pPr>
    </w:p>
    <w:p w14:paraId="6B9F3454" w14:textId="55A779BE" w:rsidR="00DC19AE" w:rsidRDefault="00DC19AE" w:rsidP="000C2385">
      <w:pPr>
        <w:spacing w:after="0"/>
        <w:rPr>
          <w:rFonts w:ascii="Verdana" w:hAnsi="Verdana"/>
          <w:sz w:val="18"/>
          <w:szCs w:val="18"/>
        </w:rPr>
      </w:pPr>
    </w:p>
    <w:p w14:paraId="14F6585A" w14:textId="77777777" w:rsidR="00DC19AE" w:rsidRDefault="00DC19AE" w:rsidP="000C2385">
      <w:pPr>
        <w:spacing w:after="0"/>
        <w:rPr>
          <w:rFonts w:ascii="Verdana" w:hAnsi="Verdana"/>
          <w:sz w:val="18"/>
          <w:szCs w:val="18"/>
        </w:rPr>
      </w:pPr>
    </w:p>
    <w:p w14:paraId="253E2600" w14:textId="77777777" w:rsidR="008C02AE" w:rsidRPr="000C2385" w:rsidRDefault="008C02AE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10C17637" w14:textId="77777777" w:rsidTr="00C91B48">
        <w:tc>
          <w:tcPr>
            <w:tcW w:w="9670" w:type="dxa"/>
            <w:gridSpan w:val="2"/>
            <w:shd w:val="clear" w:color="auto" w:fill="auto"/>
          </w:tcPr>
          <w:p w14:paraId="76A68EFB" w14:textId="77777777" w:rsidR="007E3BDC" w:rsidRDefault="007E3BD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C82F0A" w14:textId="5685A774" w:rsidR="000C2385" w:rsidRPr="000C2385" w:rsidRDefault="004F5A6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nsvarlig </w:t>
            </w: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for oplæring 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i virksomheden</w:t>
            </w:r>
          </w:p>
        </w:tc>
      </w:tr>
      <w:tr w:rsidR="000C2385" w:rsidRPr="000C2385" w14:paraId="75750636" w14:textId="77777777" w:rsidTr="00C91B48">
        <w:tc>
          <w:tcPr>
            <w:tcW w:w="9670" w:type="dxa"/>
            <w:gridSpan w:val="2"/>
            <w:shd w:val="clear" w:color="auto" w:fill="auto"/>
          </w:tcPr>
          <w:p w14:paraId="68E0DEE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5D3B28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391C1392" w14:textId="77777777" w:rsidTr="00C91B48">
        <w:tc>
          <w:tcPr>
            <w:tcW w:w="5812" w:type="dxa"/>
            <w:shd w:val="clear" w:color="auto" w:fill="auto"/>
          </w:tcPr>
          <w:p w14:paraId="257C3AA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9E30E6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06AB86C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D5ECE4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00C0FA0F" w14:textId="77777777" w:rsidTr="00C91B48">
        <w:tc>
          <w:tcPr>
            <w:tcW w:w="9670" w:type="dxa"/>
            <w:gridSpan w:val="2"/>
            <w:shd w:val="clear" w:color="auto" w:fill="auto"/>
          </w:tcPr>
          <w:p w14:paraId="05278E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983288D" w14:textId="573CC7A6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en har særlige behov med hensyn til den efterfølgende skoleundervisning eller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17B790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82B777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692E4F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670F15" w14:textId="31B8E328" w:rsid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1CEF3586" w14:textId="1FE50DCE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14F4D30" w14:textId="4A50EA80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D4115F5" w14:textId="64F4093B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113033D" w14:textId="516FF6BA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95D81" w14:textId="77777777" w:rsidR="0045037E" w:rsidRDefault="0045037E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0EDEE6" w14:textId="4789DBE5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5BED4" w14:textId="53368E4D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FDFE28" w14:textId="210C2AB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AD03ED8" w14:textId="5207C86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FA0BD11" w14:textId="77777777" w:rsidR="002E39E7" w:rsidRPr="000C2385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8BA5E5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6897C7E7" w14:textId="77777777" w:rsidTr="00C91B48">
        <w:tc>
          <w:tcPr>
            <w:tcW w:w="9670" w:type="dxa"/>
            <w:gridSpan w:val="2"/>
            <w:shd w:val="clear" w:color="auto" w:fill="auto"/>
          </w:tcPr>
          <w:p w14:paraId="0645C08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F6F1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21DCCE73" w14:textId="77777777" w:rsidR="000C2385" w:rsidRDefault="000C2385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sectPr w:rsidR="000C2385" w:rsidSect="007E3BDC">
      <w:headerReference w:type="default" r:id="rId8"/>
      <w:footerReference w:type="default" r:id="rId9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8B140" w14:textId="77777777" w:rsidR="00FA0485" w:rsidRDefault="00FA0485" w:rsidP="00345B04">
      <w:pPr>
        <w:spacing w:after="0" w:line="240" w:lineRule="auto"/>
      </w:pPr>
      <w:r>
        <w:separator/>
      </w:r>
    </w:p>
  </w:endnote>
  <w:endnote w:type="continuationSeparator" w:id="0">
    <w:p w14:paraId="5A0360CA" w14:textId="77777777" w:rsidR="00FA0485" w:rsidRDefault="00FA0485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2BEF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DC30C8">
      <w:rPr>
        <w:noProof/>
      </w:rPr>
      <w:t>3</w:t>
    </w:r>
    <w:r>
      <w:fldChar w:fldCharType="end"/>
    </w:r>
    <w:r>
      <w:t xml:space="preserve"> </w:t>
    </w:r>
  </w:p>
  <w:p w14:paraId="3FC66B9B" w14:textId="77777777" w:rsidR="00B40EC9" w:rsidRDefault="00B40E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58BBC" w14:textId="77777777" w:rsidR="00FA0485" w:rsidRDefault="00FA0485" w:rsidP="00345B04">
      <w:pPr>
        <w:spacing w:after="0" w:line="240" w:lineRule="auto"/>
      </w:pPr>
      <w:r>
        <w:separator/>
      </w:r>
    </w:p>
  </w:footnote>
  <w:footnote w:type="continuationSeparator" w:id="0">
    <w:p w14:paraId="02E071E3" w14:textId="77777777" w:rsidR="00FA0485" w:rsidRDefault="00FA0485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37A4" w14:textId="526D67E2" w:rsidR="00B40EC9" w:rsidRDefault="00DC19AE" w:rsidP="00DC19AE">
    <w:pPr>
      <w:pStyle w:val="Sidehoved"/>
      <w:tabs>
        <w:tab w:val="left" w:pos="480"/>
      </w:tabs>
    </w:pPr>
    <w:r>
      <w:tab/>
    </w:r>
    <w:proofErr w:type="spellStart"/>
    <w:r>
      <w:t>Billedemediernes</w:t>
    </w:r>
    <w:proofErr w:type="spellEnd"/>
    <w:r>
      <w:t xml:space="preserve"> Faglige Udvalg</w:t>
    </w:r>
    <w:r>
      <w:tab/>
    </w:r>
    <w:r>
      <w:tab/>
    </w:r>
    <w:r w:rsidR="00AE7626">
      <w:rPr>
        <w:noProof/>
        <w:lang w:eastAsia="da-DK"/>
      </w:rPr>
      <w:drawing>
        <wp:inline distT="0" distB="0" distL="0" distR="0" wp14:anchorId="5E876401" wp14:editId="6F41B1E6">
          <wp:extent cx="1517240" cy="390525"/>
          <wp:effectExtent l="0" t="0" r="6985" b="0"/>
          <wp:docPr id="1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A6F3D" w14:textId="77777777" w:rsidR="00AE7626" w:rsidRDefault="00AE7626" w:rsidP="00AE762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2F203DC"/>
    <w:multiLevelType w:val="hybridMultilevel"/>
    <w:tmpl w:val="9A30C838"/>
    <w:lvl w:ilvl="0" w:tplc="1D7A191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6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0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1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18668300">
    <w:abstractNumId w:val="16"/>
  </w:num>
  <w:num w:numId="2" w16cid:durableId="1742680962">
    <w:abstractNumId w:val="4"/>
  </w:num>
  <w:num w:numId="3" w16cid:durableId="1547717433">
    <w:abstractNumId w:val="25"/>
  </w:num>
  <w:num w:numId="4" w16cid:durableId="439498321">
    <w:abstractNumId w:val="29"/>
  </w:num>
  <w:num w:numId="5" w16cid:durableId="505940830">
    <w:abstractNumId w:val="15"/>
  </w:num>
  <w:num w:numId="6" w16cid:durableId="2136438756">
    <w:abstractNumId w:val="10"/>
  </w:num>
  <w:num w:numId="7" w16cid:durableId="1413427151">
    <w:abstractNumId w:val="26"/>
  </w:num>
  <w:num w:numId="8" w16cid:durableId="1615557436">
    <w:abstractNumId w:val="20"/>
  </w:num>
  <w:num w:numId="9" w16cid:durableId="89618748">
    <w:abstractNumId w:val="30"/>
  </w:num>
  <w:num w:numId="10" w16cid:durableId="1042830187">
    <w:abstractNumId w:val="11"/>
  </w:num>
  <w:num w:numId="11" w16cid:durableId="1815832978">
    <w:abstractNumId w:val="14"/>
  </w:num>
  <w:num w:numId="12" w16cid:durableId="459499203">
    <w:abstractNumId w:val="27"/>
  </w:num>
  <w:num w:numId="13" w16cid:durableId="1223061594">
    <w:abstractNumId w:val="12"/>
  </w:num>
  <w:num w:numId="14" w16cid:durableId="602153093">
    <w:abstractNumId w:val="18"/>
  </w:num>
  <w:num w:numId="15" w16cid:durableId="1673141571">
    <w:abstractNumId w:val="3"/>
  </w:num>
  <w:num w:numId="16" w16cid:durableId="1435202290">
    <w:abstractNumId w:val="23"/>
  </w:num>
  <w:num w:numId="17" w16cid:durableId="1205217056">
    <w:abstractNumId w:val="24"/>
  </w:num>
  <w:num w:numId="18" w16cid:durableId="1320966078">
    <w:abstractNumId w:val="5"/>
  </w:num>
  <w:num w:numId="19" w16cid:durableId="2005475712">
    <w:abstractNumId w:val="28"/>
  </w:num>
  <w:num w:numId="20" w16cid:durableId="1878006769">
    <w:abstractNumId w:val="19"/>
  </w:num>
  <w:num w:numId="21" w16cid:durableId="1558781469">
    <w:abstractNumId w:val="22"/>
  </w:num>
  <w:num w:numId="22" w16cid:durableId="1957633385">
    <w:abstractNumId w:val="6"/>
  </w:num>
  <w:num w:numId="23" w16cid:durableId="1414663726">
    <w:abstractNumId w:val="9"/>
  </w:num>
  <w:num w:numId="24" w16cid:durableId="1473909905">
    <w:abstractNumId w:val="7"/>
  </w:num>
  <w:num w:numId="25" w16cid:durableId="420488709">
    <w:abstractNumId w:val="31"/>
  </w:num>
  <w:num w:numId="26" w16cid:durableId="1760591426">
    <w:abstractNumId w:val="1"/>
  </w:num>
  <w:num w:numId="27" w16cid:durableId="827094891">
    <w:abstractNumId w:val="8"/>
  </w:num>
  <w:num w:numId="28" w16cid:durableId="535585359">
    <w:abstractNumId w:val="2"/>
  </w:num>
  <w:num w:numId="29" w16cid:durableId="1071149473">
    <w:abstractNumId w:val="21"/>
  </w:num>
  <w:num w:numId="30" w16cid:durableId="1949198668">
    <w:abstractNumId w:val="0"/>
  </w:num>
  <w:num w:numId="31" w16cid:durableId="2001732187">
    <w:abstractNumId w:val="17"/>
  </w:num>
  <w:num w:numId="32" w16cid:durableId="105638937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76CF"/>
    <w:rsid w:val="00035281"/>
    <w:rsid w:val="000448FB"/>
    <w:rsid w:val="000617C2"/>
    <w:rsid w:val="0007052A"/>
    <w:rsid w:val="000A76C8"/>
    <w:rsid w:val="000B4DC9"/>
    <w:rsid w:val="000B51A6"/>
    <w:rsid w:val="000C2385"/>
    <w:rsid w:val="000C6E65"/>
    <w:rsid w:val="000D01B6"/>
    <w:rsid w:val="000D48DF"/>
    <w:rsid w:val="000D790B"/>
    <w:rsid w:val="00112C2E"/>
    <w:rsid w:val="00133440"/>
    <w:rsid w:val="00141398"/>
    <w:rsid w:val="0014517E"/>
    <w:rsid w:val="001512F6"/>
    <w:rsid w:val="001543F7"/>
    <w:rsid w:val="00172C5E"/>
    <w:rsid w:val="001757C6"/>
    <w:rsid w:val="001A361B"/>
    <w:rsid w:val="001B0D8A"/>
    <w:rsid w:val="001B4156"/>
    <w:rsid w:val="001C0E0E"/>
    <w:rsid w:val="001C66ED"/>
    <w:rsid w:val="001E784D"/>
    <w:rsid w:val="001E7DC9"/>
    <w:rsid w:val="001F1535"/>
    <w:rsid w:val="00202269"/>
    <w:rsid w:val="00202E24"/>
    <w:rsid w:val="00223EED"/>
    <w:rsid w:val="00224679"/>
    <w:rsid w:val="00256CDB"/>
    <w:rsid w:val="00261F39"/>
    <w:rsid w:val="00264836"/>
    <w:rsid w:val="002707F3"/>
    <w:rsid w:val="00276BC4"/>
    <w:rsid w:val="002816C0"/>
    <w:rsid w:val="00281A3D"/>
    <w:rsid w:val="0029611F"/>
    <w:rsid w:val="002A7BDE"/>
    <w:rsid w:val="002B1A5B"/>
    <w:rsid w:val="002B1DEC"/>
    <w:rsid w:val="002C2A32"/>
    <w:rsid w:val="002C691F"/>
    <w:rsid w:val="002D1774"/>
    <w:rsid w:val="002D5B05"/>
    <w:rsid w:val="002E39E7"/>
    <w:rsid w:val="002E659E"/>
    <w:rsid w:val="002F30F1"/>
    <w:rsid w:val="00315AB6"/>
    <w:rsid w:val="00316233"/>
    <w:rsid w:val="00317A33"/>
    <w:rsid w:val="00326BD1"/>
    <w:rsid w:val="00345B04"/>
    <w:rsid w:val="0036253B"/>
    <w:rsid w:val="003669A9"/>
    <w:rsid w:val="00367B6E"/>
    <w:rsid w:val="00367E71"/>
    <w:rsid w:val="00375FAF"/>
    <w:rsid w:val="00382690"/>
    <w:rsid w:val="00391B2C"/>
    <w:rsid w:val="00397379"/>
    <w:rsid w:val="003B3D15"/>
    <w:rsid w:val="003B68E2"/>
    <w:rsid w:val="003C1AC3"/>
    <w:rsid w:val="003C4AB2"/>
    <w:rsid w:val="003C60FB"/>
    <w:rsid w:val="003D2B9B"/>
    <w:rsid w:val="003D2F38"/>
    <w:rsid w:val="003D70BA"/>
    <w:rsid w:val="003D7323"/>
    <w:rsid w:val="003E06D6"/>
    <w:rsid w:val="003F05AB"/>
    <w:rsid w:val="004012F3"/>
    <w:rsid w:val="004040F9"/>
    <w:rsid w:val="004048B1"/>
    <w:rsid w:val="004200AC"/>
    <w:rsid w:val="0042165E"/>
    <w:rsid w:val="00430620"/>
    <w:rsid w:val="00434D0F"/>
    <w:rsid w:val="00436D63"/>
    <w:rsid w:val="004429DB"/>
    <w:rsid w:val="00443330"/>
    <w:rsid w:val="0045037E"/>
    <w:rsid w:val="004568BA"/>
    <w:rsid w:val="00461189"/>
    <w:rsid w:val="004617EF"/>
    <w:rsid w:val="00461C41"/>
    <w:rsid w:val="004763B8"/>
    <w:rsid w:val="00483050"/>
    <w:rsid w:val="00490B6B"/>
    <w:rsid w:val="004943DD"/>
    <w:rsid w:val="00494E4E"/>
    <w:rsid w:val="004A3D72"/>
    <w:rsid w:val="004B2DEF"/>
    <w:rsid w:val="004B7AF7"/>
    <w:rsid w:val="004C5C1F"/>
    <w:rsid w:val="004D76F8"/>
    <w:rsid w:val="004F0C2C"/>
    <w:rsid w:val="004F499C"/>
    <w:rsid w:val="004F5A6C"/>
    <w:rsid w:val="0050191B"/>
    <w:rsid w:val="00502816"/>
    <w:rsid w:val="0050442F"/>
    <w:rsid w:val="005128AD"/>
    <w:rsid w:val="00512C9F"/>
    <w:rsid w:val="00514F68"/>
    <w:rsid w:val="00525C97"/>
    <w:rsid w:val="00534C4D"/>
    <w:rsid w:val="00541EE2"/>
    <w:rsid w:val="00552BE7"/>
    <w:rsid w:val="005536E8"/>
    <w:rsid w:val="0055593C"/>
    <w:rsid w:val="0055688B"/>
    <w:rsid w:val="00565596"/>
    <w:rsid w:val="005739FC"/>
    <w:rsid w:val="00581203"/>
    <w:rsid w:val="0059311E"/>
    <w:rsid w:val="00596A94"/>
    <w:rsid w:val="00597482"/>
    <w:rsid w:val="005B359E"/>
    <w:rsid w:val="005B629E"/>
    <w:rsid w:val="005C003D"/>
    <w:rsid w:val="00605FDB"/>
    <w:rsid w:val="00613372"/>
    <w:rsid w:val="00624B25"/>
    <w:rsid w:val="0064001E"/>
    <w:rsid w:val="0064047A"/>
    <w:rsid w:val="00643FFA"/>
    <w:rsid w:val="006449C3"/>
    <w:rsid w:val="00647BF4"/>
    <w:rsid w:val="0066223A"/>
    <w:rsid w:val="00667B3A"/>
    <w:rsid w:val="00677F6E"/>
    <w:rsid w:val="0069074B"/>
    <w:rsid w:val="006A3268"/>
    <w:rsid w:val="006A601B"/>
    <w:rsid w:val="006B7155"/>
    <w:rsid w:val="006E251F"/>
    <w:rsid w:val="006E3511"/>
    <w:rsid w:val="006E72AF"/>
    <w:rsid w:val="006F07C8"/>
    <w:rsid w:val="0070098C"/>
    <w:rsid w:val="007020C5"/>
    <w:rsid w:val="0072247D"/>
    <w:rsid w:val="00737340"/>
    <w:rsid w:val="0074516A"/>
    <w:rsid w:val="0074711A"/>
    <w:rsid w:val="0074723E"/>
    <w:rsid w:val="0074740B"/>
    <w:rsid w:val="0075115A"/>
    <w:rsid w:val="007675C4"/>
    <w:rsid w:val="00774661"/>
    <w:rsid w:val="00784D32"/>
    <w:rsid w:val="00790E09"/>
    <w:rsid w:val="00794057"/>
    <w:rsid w:val="007A701D"/>
    <w:rsid w:val="007B324C"/>
    <w:rsid w:val="007C3B72"/>
    <w:rsid w:val="007D311D"/>
    <w:rsid w:val="007E3BDC"/>
    <w:rsid w:val="007F044E"/>
    <w:rsid w:val="007F5B92"/>
    <w:rsid w:val="00802768"/>
    <w:rsid w:val="0080326C"/>
    <w:rsid w:val="00803B7E"/>
    <w:rsid w:val="008075CF"/>
    <w:rsid w:val="00830F3B"/>
    <w:rsid w:val="00840B7B"/>
    <w:rsid w:val="00841EB1"/>
    <w:rsid w:val="00850260"/>
    <w:rsid w:val="008504C6"/>
    <w:rsid w:val="00855698"/>
    <w:rsid w:val="00874624"/>
    <w:rsid w:val="008766E3"/>
    <w:rsid w:val="00877823"/>
    <w:rsid w:val="00877BF5"/>
    <w:rsid w:val="00881B01"/>
    <w:rsid w:val="008906C8"/>
    <w:rsid w:val="008C02AE"/>
    <w:rsid w:val="008C275D"/>
    <w:rsid w:val="008C60AA"/>
    <w:rsid w:val="008E355D"/>
    <w:rsid w:val="008E51BA"/>
    <w:rsid w:val="008F0449"/>
    <w:rsid w:val="008F3754"/>
    <w:rsid w:val="00911CE8"/>
    <w:rsid w:val="00920F1E"/>
    <w:rsid w:val="0093045F"/>
    <w:rsid w:val="00941B10"/>
    <w:rsid w:val="0096129C"/>
    <w:rsid w:val="0097091F"/>
    <w:rsid w:val="00972284"/>
    <w:rsid w:val="00981927"/>
    <w:rsid w:val="009846BD"/>
    <w:rsid w:val="0098799C"/>
    <w:rsid w:val="009940F2"/>
    <w:rsid w:val="009A0992"/>
    <w:rsid w:val="009A71FA"/>
    <w:rsid w:val="009B36A7"/>
    <w:rsid w:val="009B612E"/>
    <w:rsid w:val="009C0A60"/>
    <w:rsid w:val="009C76FA"/>
    <w:rsid w:val="009E5646"/>
    <w:rsid w:val="009E61D3"/>
    <w:rsid w:val="009F4B7E"/>
    <w:rsid w:val="009F6EEE"/>
    <w:rsid w:val="009F72E3"/>
    <w:rsid w:val="00A03C40"/>
    <w:rsid w:val="00A22963"/>
    <w:rsid w:val="00A400EA"/>
    <w:rsid w:val="00A5010C"/>
    <w:rsid w:val="00A52535"/>
    <w:rsid w:val="00A54123"/>
    <w:rsid w:val="00A56D8B"/>
    <w:rsid w:val="00A60558"/>
    <w:rsid w:val="00A67F06"/>
    <w:rsid w:val="00A7510F"/>
    <w:rsid w:val="00A81A42"/>
    <w:rsid w:val="00A94CE4"/>
    <w:rsid w:val="00A9640B"/>
    <w:rsid w:val="00AA03FC"/>
    <w:rsid w:val="00AA0BF9"/>
    <w:rsid w:val="00AA1DD2"/>
    <w:rsid w:val="00AB7B12"/>
    <w:rsid w:val="00AC73B7"/>
    <w:rsid w:val="00AE7626"/>
    <w:rsid w:val="00AE7858"/>
    <w:rsid w:val="00AF3B22"/>
    <w:rsid w:val="00B161D6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D1794"/>
    <w:rsid w:val="00BD2BCB"/>
    <w:rsid w:val="00BD7A48"/>
    <w:rsid w:val="00BE0D5C"/>
    <w:rsid w:val="00BF4DC6"/>
    <w:rsid w:val="00C137EE"/>
    <w:rsid w:val="00C1381C"/>
    <w:rsid w:val="00C2008C"/>
    <w:rsid w:val="00C504B5"/>
    <w:rsid w:val="00C50A31"/>
    <w:rsid w:val="00C535A0"/>
    <w:rsid w:val="00C61C54"/>
    <w:rsid w:val="00C7201B"/>
    <w:rsid w:val="00C762AC"/>
    <w:rsid w:val="00C77F49"/>
    <w:rsid w:val="00C82360"/>
    <w:rsid w:val="00CA2208"/>
    <w:rsid w:val="00CB588D"/>
    <w:rsid w:val="00CB6618"/>
    <w:rsid w:val="00CB739E"/>
    <w:rsid w:val="00CB7ED2"/>
    <w:rsid w:val="00CC68AF"/>
    <w:rsid w:val="00CC739B"/>
    <w:rsid w:val="00CC7FF5"/>
    <w:rsid w:val="00CD3DE8"/>
    <w:rsid w:val="00CE1C22"/>
    <w:rsid w:val="00CE6C7B"/>
    <w:rsid w:val="00CE73EC"/>
    <w:rsid w:val="00D00DC1"/>
    <w:rsid w:val="00D01DBB"/>
    <w:rsid w:val="00D057F3"/>
    <w:rsid w:val="00D11B30"/>
    <w:rsid w:val="00D155F7"/>
    <w:rsid w:val="00D343E9"/>
    <w:rsid w:val="00D379C9"/>
    <w:rsid w:val="00D419D3"/>
    <w:rsid w:val="00D55633"/>
    <w:rsid w:val="00D63BE9"/>
    <w:rsid w:val="00D669FE"/>
    <w:rsid w:val="00D71EDE"/>
    <w:rsid w:val="00D82E93"/>
    <w:rsid w:val="00D91F66"/>
    <w:rsid w:val="00D97392"/>
    <w:rsid w:val="00DB72A7"/>
    <w:rsid w:val="00DC19AE"/>
    <w:rsid w:val="00DC30C8"/>
    <w:rsid w:val="00DC39E8"/>
    <w:rsid w:val="00DC699B"/>
    <w:rsid w:val="00DD467D"/>
    <w:rsid w:val="00DD6AA5"/>
    <w:rsid w:val="00DD722F"/>
    <w:rsid w:val="00DF5525"/>
    <w:rsid w:val="00E11419"/>
    <w:rsid w:val="00E1188A"/>
    <w:rsid w:val="00E23AA5"/>
    <w:rsid w:val="00E24DF5"/>
    <w:rsid w:val="00E26FBA"/>
    <w:rsid w:val="00E3171F"/>
    <w:rsid w:val="00E50AB4"/>
    <w:rsid w:val="00E50D8C"/>
    <w:rsid w:val="00E52433"/>
    <w:rsid w:val="00E541DA"/>
    <w:rsid w:val="00E55169"/>
    <w:rsid w:val="00E579AB"/>
    <w:rsid w:val="00E60AA5"/>
    <w:rsid w:val="00E6671D"/>
    <w:rsid w:val="00E77416"/>
    <w:rsid w:val="00E86E0E"/>
    <w:rsid w:val="00E928A7"/>
    <w:rsid w:val="00E92F75"/>
    <w:rsid w:val="00EA4E4B"/>
    <w:rsid w:val="00EB3BC7"/>
    <w:rsid w:val="00EC5136"/>
    <w:rsid w:val="00ED1B5E"/>
    <w:rsid w:val="00ED5382"/>
    <w:rsid w:val="00F07595"/>
    <w:rsid w:val="00F11869"/>
    <w:rsid w:val="00F1223C"/>
    <w:rsid w:val="00F17E0F"/>
    <w:rsid w:val="00F22651"/>
    <w:rsid w:val="00F41344"/>
    <w:rsid w:val="00F42E4E"/>
    <w:rsid w:val="00F466BD"/>
    <w:rsid w:val="00F4774A"/>
    <w:rsid w:val="00F50164"/>
    <w:rsid w:val="00F504D4"/>
    <w:rsid w:val="00F5728F"/>
    <w:rsid w:val="00F653BB"/>
    <w:rsid w:val="00F71034"/>
    <w:rsid w:val="00F726A8"/>
    <w:rsid w:val="00F750E1"/>
    <w:rsid w:val="00F84BB2"/>
    <w:rsid w:val="00F91125"/>
    <w:rsid w:val="00F92C70"/>
    <w:rsid w:val="00FA0485"/>
    <w:rsid w:val="00FA64A1"/>
    <w:rsid w:val="00FC2814"/>
    <w:rsid w:val="00FC3587"/>
    <w:rsid w:val="00FD07B1"/>
    <w:rsid w:val="00FD29F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32AC2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uiPriority w:val="99"/>
    <w:rsid w:val="008E355D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  <w:style w:type="paragraph" w:customStyle="1" w:styleId="Ingenoversigt1">
    <w:name w:val="Ingen oversigt1"/>
    <w:semiHidden/>
    <w:rsid w:val="00A6055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0C05-62A9-454D-91D4-C0B8247F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Espersen</dc:creator>
  <cp:lastModifiedBy>Sussie Justesen</cp:lastModifiedBy>
  <cp:revision>2</cp:revision>
  <cp:lastPrinted>2012-02-17T17:12:00Z</cp:lastPrinted>
  <dcterms:created xsi:type="dcterms:W3CDTF">2025-05-09T08:34:00Z</dcterms:created>
  <dcterms:modified xsi:type="dcterms:W3CDTF">2025-05-09T08:34:00Z</dcterms:modified>
</cp:coreProperties>
</file>