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0D4C233A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 w:rsidR="007E163A">
        <w:rPr>
          <w:rStyle w:val="Overskrift1Tegn"/>
          <w:rFonts w:eastAsia="Calibri"/>
        </w:rPr>
        <w:t>XX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037F979A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lastRenderedPageBreak/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41"/>
        <w:gridCol w:w="4112"/>
        <w:gridCol w:w="1042"/>
        <w:gridCol w:w="1042"/>
        <w:gridCol w:w="1214"/>
      </w:tblGrid>
      <w:tr w:rsidR="00EC5BAA" w:rsidRPr="003D2786" w14:paraId="4835329B" w14:textId="77777777" w:rsidTr="006D529F"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67606A85" w:rsidR="00EC5BAA" w:rsidRPr="00664C3A" w:rsidRDefault="2B892046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</w:t>
            </w:r>
            <w:r w:rsidR="74748B6D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B099B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trin 1 - </w:t>
            </w:r>
            <w:r w:rsidR="004012AB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Personvognsmontør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6D529F" w:rsidRPr="003D2786" w14:paraId="72F393EB" w14:textId="17D19E07" w:rsidTr="006D529F">
        <w:trPr>
          <w:trHeight w:val="1402"/>
        </w:trPr>
        <w:tc>
          <w:tcPr>
            <w:tcW w:w="1941" w:type="dxa"/>
          </w:tcPr>
          <w:p w14:paraId="12F00803" w14:textId="0727D2F5" w:rsidR="006D529F" w:rsidRDefault="006D529F" w:rsidP="006D529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1D702978" w14:textId="0DDC7686" w:rsidR="006D529F" w:rsidRPr="003D2786" w:rsidRDefault="006D529F" w:rsidP="006D529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>Lærlingen kan arbejde i overensstemmelse med virksomhedens regler og procedurer for sikkerhed og arbejdsmiljø, herunder anvende personlige værnemidler korrekt.</w:t>
            </w:r>
          </w:p>
        </w:tc>
        <w:tc>
          <w:tcPr>
            <w:tcW w:w="1042" w:type="dxa"/>
          </w:tcPr>
          <w:p w14:paraId="005938D6" w14:textId="77777777" w:rsidR="006D529F" w:rsidRPr="003D2786" w:rsidRDefault="006D529F" w:rsidP="006D529F">
            <w:pPr>
              <w:spacing w:line="240" w:lineRule="auto"/>
            </w:pPr>
          </w:p>
        </w:tc>
        <w:tc>
          <w:tcPr>
            <w:tcW w:w="1042" w:type="dxa"/>
          </w:tcPr>
          <w:p w14:paraId="4D889E3B" w14:textId="77777777" w:rsidR="006D529F" w:rsidRPr="003D2786" w:rsidRDefault="006D529F" w:rsidP="006D529F">
            <w:pPr>
              <w:spacing w:line="240" w:lineRule="auto"/>
            </w:pPr>
          </w:p>
        </w:tc>
        <w:tc>
          <w:tcPr>
            <w:tcW w:w="1214" w:type="dxa"/>
          </w:tcPr>
          <w:p w14:paraId="5FA83899" w14:textId="77777777" w:rsidR="006D529F" w:rsidRPr="003D2786" w:rsidRDefault="006D529F" w:rsidP="006D529F">
            <w:pPr>
              <w:spacing w:line="240" w:lineRule="auto"/>
            </w:pPr>
          </w:p>
        </w:tc>
      </w:tr>
      <w:tr w:rsidR="006D529F" w14:paraId="3CDA8F8C" w14:textId="563693FC" w:rsidTr="006D529F">
        <w:tc>
          <w:tcPr>
            <w:tcW w:w="1941" w:type="dxa"/>
          </w:tcPr>
          <w:p w14:paraId="057E8879" w14:textId="06168D99" w:rsidR="006D529F" w:rsidRDefault="006D529F" w:rsidP="006D529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62464539" w14:textId="5DBBAB8C" w:rsidR="006D529F" w:rsidRDefault="006D529F" w:rsidP="006D529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>Lærlingen kan håndtere og sortere affald korrekt og kan gennem korrekt dossering og planlægning medvirke til at minimere spild af olie, væsker, reservedele og materialer.</w:t>
            </w:r>
          </w:p>
        </w:tc>
        <w:tc>
          <w:tcPr>
            <w:tcW w:w="1042" w:type="dxa"/>
          </w:tcPr>
          <w:p w14:paraId="54C19660" w14:textId="77777777" w:rsidR="006D529F" w:rsidRDefault="006D529F" w:rsidP="006D529F">
            <w:pPr>
              <w:spacing w:line="240" w:lineRule="auto"/>
            </w:pPr>
          </w:p>
        </w:tc>
        <w:tc>
          <w:tcPr>
            <w:tcW w:w="1042" w:type="dxa"/>
          </w:tcPr>
          <w:p w14:paraId="429F17EA" w14:textId="77777777" w:rsidR="006D529F" w:rsidRDefault="006D529F" w:rsidP="006D529F">
            <w:pPr>
              <w:spacing w:line="240" w:lineRule="auto"/>
            </w:pPr>
          </w:p>
        </w:tc>
        <w:tc>
          <w:tcPr>
            <w:tcW w:w="1214" w:type="dxa"/>
          </w:tcPr>
          <w:p w14:paraId="06D7FF4B" w14:textId="77777777" w:rsidR="006D529F" w:rsidRDefault="006D529F" w:rsidP="006D529F">
            <w:pPr>
              <w:spacing w:line="240" w:lineRule="auto"/>
            </w:pPr>
          </w:p>
        </w:tc>
      </w:tr>
      <w:tr w:rsidR="006D529F" w:rsidRPr="003D2786" w14:paraId="1D1B9DB2" w14:textId="1D265BC0" w:rsidTr="006D529F">
        <w:tc>
          <w:tcPr>
            <w:tcW w:w="1941" w:type="dxa"/>
          </w:tcPr>
          <w:p w14:paraId="27C1C0A8" w14:textId="622CFDB0" w:rsidR="006D529F" w:rsidRDefault="006D529F" w:rsidP="006D529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4F08BBDB" w14:textId="03B114E5" w:rsidR="006D529F" w:rsidRPr="003D2786" w:rsidRDefault="006D529F" w:rsidP="006D529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>Lærlingen kan anvende gældende værkstedslitteratur og teknisk dokumentation til udførsel af enkle opgaver, herunder udarbejde dokumentation af målinger og tests.</w:t>
            </w:r>
          </w:p>
        </w:tc>
        <w:tc>
          <w:tcPr>
            <w:tcW w:w="1042" w:type="dxa"/>
          </w:tcPr>
          <w:p w14:paraId="08411042" w14:textId="77777777" w:rsidR="006D529F" w:rsidRDefault="006D529F" w:rsidP="006D529F">
            <w:pPr>
              <w:spacing w:line="240" w:lineRule="auto"/>
            </w:pPr>
          </w:p>
        </w:tc>
        <w:tc>
          <w:tcPr>
            <w:tcW w:w="1042" w:type="dxa"/>
          </w:tcPr>
          <w:p w14:paraId="56BAA1DF" w14:textId="77777777" w:rsidR="006D529F" w:rsidRDefault="006D529F" w:rsidP="006D529F">
            <w:pPr>
              <w:spacing w:line="240" w:lineRule="auto"/>
            </w:pPr>
          </w:p>
        </w:tc>
        <w:tc>
          <w:tcPr>
            <w:tcW w:w="1214" w:type="dxa"/>
          </w:tcPr>
          <w:p w14:paraId="639A836E" w14:textId="77777777" w:rsidR="006D529F" w:rsidRDefault="006D529F" w:rsidP="006D529F">
            <w:pPr>
              <w:spacing w:line="240" w:lineRule="auto"/>
            </w:pPr>
          </w:p>
        </w:tc>
      </w:tr>
      <w:tr w:rsidR="006D529F" w14:paraId="1386B884" w14:textId="2F5927C2" w:rsidTr="006D529F">
        <w:tc>
          <w:tcPr>
            <w:tcW w:w="1941" w:type="dxa"/>
          </w:tcPr>
          <w:p w14:paraId="477D8709" w14:textId="5CB95E68" w:rsidR="006D529F" w:rsidRDefault="006D529F" w:rsidP="006D529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35B24826" w14:textId="3B7B5269" w:rsidR="006D529F" w:rsidRDefault="006D529F" w:rsidP="006D529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bruge manuelt, elektrisk og digitalt værktøj og udstyr, herunder værkstedets udstyr til hjuludmåling. </w:t>
            </w:r>
          </w:p>
        </w:tc>
        <w:tc>
          <w:tcPr>
            <w:tcW w:w="1042" w:type="dxa"/>
          </w:tcPr>
          <w:p w14:paraId="5D5F4100" w14:textId="77777777" w:rsidR="006D529F" w:rsidRDefault="006D529F" w:rsidP="006D529F">
            <w:pPr>
              <w:spacing w:line="240" w:lineRule="auto"/>
            </w:pPr>
          </w:p>
        </w:tc>
        <w:tc>
          <w:tcPr>
            <w:tcW w:w="1042" w:type="dxa"/>
          </w:tcPr>
          <w:p w14:paraId="2AF364F3" w14:textId="77777777" w:rsidR="006D529F" w:rsidRDefault="006D529F" w:rsidP="006D529F">
            <w:pPr>
              <w:spacing w:line="240" w:lineRule="auto"/>
            </w:pPr>
          </w:p>
        </w:tc>
        <w:tc>
          <w:tcPr>
            <w:tcW w:w="1214" w:type="dxa"/>
          </w:tcPr>
          <w:p w14:paraId="0A570470" w14:textId="77777777" w:rsidR="006D529F" w:rsidRDefault="006D529F" w:rsidP="006D529F">
            <w:pPr>
              <w:spacing w:line="240" w:lineRule="auto"/>
            </w:pPr>
          </w:p>
        </w:tc>
      </w:tr>
      <w:tr w:rsidR="006D529F" w:rsidRPr="003D2786" w14:paraId="17870301" w14:textId="58BC0515" w:rsidTr="006D529F">
        <w:tc>
          <w:tcPr>
            <w:tcW w:w="1941" w:type="dxa"/>
          </w:tcPr>
          <w:p w14:paraId="32616A35" w14:textId="7B6192B3" w:rsidR="006D529F" w:rsidRDefault="006D529F" w:rsidP="006D529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5E344D51" w14:textId="051548FC" w:rsidR="006D529F" w:rsidRPr="003D2786" w:rsidRDefault="006D529F" w:rsidP="006D529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anvende værkstedets systemer i overensstemmelse med gældende regler for sikker håndtering af </w:t>
            </w:r>
            <w:r>
              <w:rPr>
                <w:rFonts w:ascii="Aptos Narrow" w:hAnsi="Aptos Narrow"/>
                <w:color w:val="000000"/>
              </w:rPr>
              <w:lastRenderedPageBreak/>
              <w:t xml:space="preserve">persondata, produktansvar og brug af kunstig intelligens (AI). </w:t>
            </w:r>
          </w:p>
        </w:tc>
        <w:tc>
          <w:tcPr>
            <w:tcW w:w="1042" w:type="dxa"/>
          </w:tcPr>
          <w:p w14:paraId="6876A8CE" w14:textId="77777777" w:rsidR="006D529F" w:rsidRDefault="006D529F" w:rsidP="006D529F">
            <w:pPr>
              <w:spacing w:line="240" w:lineRule="auto"/>
            </w:pPr>
          </w:p>
        </w:tc>
        <w:tc>
          <w:tcPr>
            <w:tcW w:w="1042" w:type="dxa"/>
          </w:tcPr>
          <w:p w14:paraId="382FB2AD" w14:textId="77777777" w:rsidR="006D529F" w:rsidRDefault="006D529F" w:rsidP="006D529F">
            <w:pPr>
              <w:spacing w:line="240" w:lineRule="auto"/>
            </w:pPr>
          </w:p>
        </w:tc>
        <w:tc>
          <w:tcPr>
            <w:tcW w:w="1214" w:type="dxa"/>
          </w:tcPr>
          <w:p w14:paraId="401BEDD7" w14:textId="77777777" w:rsidR="006D529F" w:rsidRDefault="006D529F" w:rsidP="006D529F">
            <w:pPr>
              <w:spacing w:line="240" w:lineRule="auto"/>
            </w:pPr>
          </w:p>
        </w:tc>
      </w:tr>
      <w:tr w:rsidR="006D529F" w14:paraId="16EE6D67" w14:textId="5158DD6D" w:rsidTr="006D529F">
        <w:tc>
          <w:tcPr>
            <w:tcW w:w="1941" w:type="dxa"/>
          </w:tcPr>
          <w:p w14:paraId="318B0A64" w14:textId="3861B0E3" w:rsidR="006D529F" w:rsidRDefault="006D529F" w:rsidP="006D529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3E1A6DAD" w14:textId="1C9D9FED" w:rsidR="006D529F" w:rsidRDefault="006D529F" w:rsidP="006D529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kontrol-, diagnose-, fejlfindings-, reparations-, service- og slutkontrolopgaver på styretøj, undervogn, hjul og hjulophæng (herunder udføre udmåling og justering af hjulvinkler). </w:t>
            </w:r>
          </w:p>
        </w:tc>
        <w:tc>
          <w:tcPr>
            <w:tcW w:w="1042" w:type="dxa"/>
          </w:tcPr>
          <w:p w14:paraId="666AC6A1" w14:textId="77777777" w:rsidR="006D529F" w:rsidRPr="000427AE" w:rsidRDefault="006D529F" w:rsidP="006D529F">
            <w:pPr>
              <w:spacing w:line="240" w:lineRule="auto"/>
            </w:pPr>
          </w:p>
        </w:tc>
        <w:tc>
          <w:tcPr>
            <w:tcW w:w="1042" w:type="dxa"/>
          </w:tcPr>
          <w:p w14:paraId="6AD45EC7" w14:textId="77777777" w:rsidR="006D529F" w:rsidRPr="000427AE" w:rsidRDefault="006D529F" w:rsidP="006D529F">
            <w:pPr>
              <w:spacing w:line="240" w:lineRule="auto"/>
            </w:pPr>
          </w:p>
        </w:tc>
        <w:tc>
          <w:tcPr>
            <w:tcW w:w="1214" w:type="dxa"/>
          </w:tcPr>
          <w:p w14:paraId="59339150" w14:textId="77777777" w:rsidR="006D529F" w:rsidRPr="000427AE" w:rsidRDefault="006D529F" w:rsidP="006D529F">
            <w:pPr>
              <w:spacing w:line="240" w:lineRule="auto"/>
            </w:pPr>
          </w:p>
        </w:tc>
      </w:tr>
      <w:tr w:rsidR="006D529F" w14:paraId="7D33EF24" w14:textId="158E191C" w:rsidTr="006D529F">
        <w:tc>
          <w:tcPr>
            <w:tcW w:w="1941" w:type="dxa"/>
          </w:tcPr>
          <w:p w14:paraId="53E7BCF1" w14:textId="244331AC" w:rsidR="006D529F" w:rsidRDefault="006D529F" w:rsidP="006D529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7C48500D" w14:textId="660CF94C" w:rsidR="006D529F" w:rsidRDefault="006D529F" w:rsidP="006D529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kontrol-, fejlfindings-, diagnose-, service- og reparationsopgaver på bremsesystemer. </w:t>
            </w:r>
          </w:p>
        </w:tc>
        <w:tc>
          <w:tcPr>
            <w:tcW w:w="1042" w:type="dxa"/>
          </w:tcPr>
          <w:p w14:paraId="3DC71B87" w14:textId="77777777" w:rsidR="006D529F" w:rsidRDefault="006D529F" w:rsidP="006D529F">
            <w:pPr>
              <w:spacing w:line="240" w:lineRule="auto"/>
            </w:pPr>
          </w:p>
        </w:tc>
        <w:tc>
          <w:tcPr>
            <w:tcW w:w="1042" w:type="dxa"/>
          </w:tcPr>
          <w:p w14:paraId="7F7ED472" w14:textId="77777777" w:rsidR="006D529F" w:rsidRDefault="006D529F" w:rsidP="006D529F">
            <w:pPr>
              <w:spacing w:line="240" w:lineRule="auto"/>
            </w:pPr>
          </w:p>
        </w:tc>
        <w:tc>
          <w:tcPr>
            <w:tcW w:w="1214" w:type="dxa"/>
          </w:tcPr>
          <w:p w14:paraId="076600A5" w14:textId="77777777" w:rsidR="006D529F" w:rsidRDefault="006D529F" w:rsidP="006D529F">
            <w:pPr>
              <w:spacing w:line="240" w:lineRule="auto"/>
            </w:pPr>
          </w:p>
        </w:tc>
      </w:tr>
      <w:tr w:rsidR="00790F61" w14:paraId="77680675" w14:textId="0DA7E124" w:rsidTr="006D529F">
        <w:tc>
          <w:tcPr>
            <w:tcW w:w="1941" w:type="dxa"/>
          </w:tcPr>
          <w:p w14:paraId="4C6A31FC" w14:textId="553A8D0F" w:rsidR="00790F61" w:rsidRDefault="00790F61" w:rsidP="00790F61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210C7EC5" w14:textId="0E0B9CEE" w:rsidR="00790F61" w:rsidRDefault="00790F61" w:rsidP="00790F61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kontrol-, diagnose-, fejlfindings-, reparations-, service- og slutkontrolopgaver på koblinger og aksler på ICE-, hybrid- og evt. EV-biler  </w:t>
            </w:r>
          </w:p>
        </w:tc>
        <w:tc>
          <w:tcPr>
            <w:tcW w:w="1042" w:type="dxa"/>
          </w:tcPr>
          <w:p w14:paraId="085518EB" w14:textId="77777777" w:rsidR="00790F61" w:rsidRDefault="00790F61" w:rsidP="00790F61">
            <w:pPr>
              <w:spacing w:line="240" w:lineRule="auto"/>
            </w:pPr>
          </w:p>
        </w:tc>
        <w:tc>
          <w:tcPr>
            <w:tcW w:w="1042" w:type="dxa"/>
          </w:tcPr>
          <w:p w14:paraId="410D2F7E" w14:textId="77777777" w:rsidR="00790F61" w:rsidRDefault="00790F61" w:rsidP="00790F61">
            <w:pPr>
              <w:spacing w:line="240" w:lineRule="auto"/>
            </w:pPr>
          </w:p>
        </w:tc>
        <w:tc>
          <w:tcPr>
            <w:tcW w:w="1214" w:type="dxa"/>
          </w:tcPr>
          <w:p w14:paraId="7C74E79C" w14:textId="77777777" w:rsidR="00790F61" w:rsidRDefault="00790F61" w:rsidP="00790F61">
            <w:pPr>
              <w:spacing w:line="240" w:lineRule="auto"/>
            </w:pPr>
          </w:p>
        </w:tc>
      </w:tr>
      <w:tr w:rsidR="00790F61" w14:paraId="6B0CB2D5" w14:textId="5230B81C" w:rsidTr="006D529F">
        <w:tc>
          <w:tcPr>
            <w:tcW w:w="1941" w:type="dxa"/>
          </w:tcPr>
          <w:p w14:paraId="6CCCADDD" w14:textId="062209A3" w:rsidR="00790F61" w:rsidRDefault="00790F61" w:rsidP="00790F61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0336DEC4" w14:textId="6E8FFF4B" w:rsidR="00790F61" w:rsidRDefault="00790F61" w:rsidP="00790F61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kontrol-, diagnose-, fejlfindings-, reparations-, service- og slutkontrolopgaver på elektriske systemer, herunder lygter, signalgivere og visker/vaskeranlæg. </w:t>
            </w:r>
          </w:p>
        </w:tc>
        <w:tc>
          <w:tcPr>
            <w:tcW w:w="1042" w:type="dxa"/>
          </w:tcPr>
          <w:p w14:paraId="26F02A94" w14:textId="77777777" w:rsidR="00790F61" w:rsidRDefault="00790F61" w:rsidP="00790F61">
            <w:pPr>
              <w:spacing w:line="240" w:lineRule="auto"/>
            </w:pPr>
          </w:p>
        </w:tc>
        <w:tc>
          <w:tcPr>
            <w:tcW w:w="1042" w:type="dxa"/>
          </w:tcPr>
          <w:p w14:paraId="1141D609" w14:textId="77777777" w:rsidR="00790F61" w:rsidRDefault="00790F61" w:rsidP="00790F61">
            <w:pPr>
              <w:spacing w:line="240" w:lineRule="auto"/>
            </w:pPr>
          </w:p>
        </w:tc>
        <w:tc>
          <w:tcPr>
            <w:tcW w:w="1214" w:type="dxa"/>
          </w:tcPr>
          <w:p w14:paraId="3213F373" w14:textId="77777777" w:rsidR="00790F61" w:rsidRDefault="00790F61" w:rsidP="00790F61">
            <w:pPr>
              <w:spacing w:line="240" w:lineRule="auto"/>
            </w:pPr>
          </w:p>
        </w:tc>
      </w:tr>
      <w:tr w:rsidR="00790F61" w14:paraId="3F53AF5A" w14:textId="1494916E" w:rsidTr="006D529F">
        <w:tc>
          <w:tcPr>
            <w:tcW w:w="1941" w:type="dxa"/>
          </w:tcPr>
          <w:p w14:paraId="613586F9" w14:textId="2052450A" w:rsidR="00790F61" w:rsidRDefault="00790F61" w:rsidP="00790F61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5D87D719" w14:textId="2541E03A" w:rsidR="00790F61" w:rsidRDefault="00790F61" w:rsidP="00790F61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i samarbejde med andre udføre en sikkerhedsfrakobling samt anvende personlige værnemidler i forbindelse med arbejde på højvoltsbatterier. </w:t>
            </w:r>
          </w:p>
        </w:tc>
        <w:tc>
          <w:tcPr>
            <w:tcW w:w="1042" w:type="dxa"/>
          </w:tcPr>
          <w:p w14:paraId="39AC893B" w14:textId="77777777" w:rsidR="00790F61" w:rsidRPr="003D2786" w:rsidRDefault="00790F61" w:rsidP="00790F61">
            <w:pPr>
              <w:spacing w:line="240" w:lineRule="auto"/>
            </w:pPr>
          </w:p>
        </w:tc>
        <w:tc>
          <w:tcPr>
            <w:tcW w:w="1042" w:type="dxa"/>
          </w:tcPr>
          <w:p w14:paraId="02605F9A" w14:textId="77777777" w:rsidR="00790F61" w:rsidRPr="003D2786" w:rsidRDefault="00790F61" w:rsidP="00790F61">
            <w:pPr>
              <w:spacing w:line="240" w:lineRule="auto"/>
            </w:pPr>
          </w:p>
        </w:tc>
        <w:tc>
          <w:tcPr>
            <w:tcW w:w="1214" w:type="dxa"/>
          </w:tcPr>
          <w:p w14:paraId="229BF82A" w14:textId="77777777" w:rsidR="00790F61" w:rsidRPr="003D2786" w:rsidRDefault="00790F61" w:rsidP="00790F61">
            <w:pPr>
              <w:spacing w:line="240" w:lineRule="auto"/>
            </w:pPr>
          </w:p>
        </w:tc>
      </w:tr>
      <w:tr w:rsidR="00790F61" w14:paraId="09B502D8" w14:textId="7C0BF4CF" w:rsidTr="006D529F">
        <w:tc>
          <w:tcPr>
            <w:tcW w:w="1941" w:type="dxa"/>
          </w:tcPr>
          <w:p w14:paraId="087ADE4C" w14:textId="250C840F" w:rsidR="00790F61" w:rsidRDefault="00790F61" w:rsidP="00790F61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6CAED1D6" w14:textId="6B43CDD6" w:rsidR="00790F61" w:rsidRDefault="00790F61" w:rsidP="00790F61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kontrol-, diagnose-, fejlfindings-, opdaterings-, reparations-, service- og slutkontrolopgaver på elektroniske og digitale systemer. </w:t>
            </w:r>
          </w:p>
        </w:tc>
        <w:tc>
          <w:tcPr>
            <w:tcW w:w="1042" w:type="dxa"/>
          </w:tcPr>
          <w:p w14:paraId="4C808244" w14:textId="77777777" w:rsidR="00790F61" w:rsidRPr="003D2786" w:rsidRDefault="00790F61" w:rsidP="00790F61">
            <w:pPr>
              <w:spacing w:line="240" w:lineRule="auto"/>
            </w:pPr>
          </w:p>
        </w:tc>
        <w:tc>
          <w:tcPr>
            <w:tcW w:w="1042" w:type="dxa"/>
          </w:tcPr>
          <w:p w14:paraId="1BFFCC10" w14:textId="77777777" w:rsidR="00790F61" w:rsidRPr="003D2786" w:rsidRDefault="00790F61" w:rsidP="00790F61">
            <w:pPr>
              <w:spacing w:line="240" w:lineRule="auto"/>
            </w:pPr>
          </w:p>
        </w:tc>
        <w:tc>
          <w:tcPr>
            <w:tcW w:w="1214" w:type="dxa"/>
          </w:tcPr>
          <w:p w14:paraId="71BB9CA9" w14:textId="77777777" w:rsidR="00790F61" w:rsidRPr="003D2786" w:rsidRDefault="00790F61" w:rsidP="00790F61">
            <w:pPr>
              <w:spacing w:line="240" w:lineRule="auto"/>
            </w:pPr>
          </w:p>
        </w:tc>
      </w:tr>
      <w:tr w:rsidR="00790F61" w14:paraId="011FFAC4" w14:textId="5CB109E7" w:rsidTr="006D529F">
        <w:tc>
          <w:tcPr>
            <w:tcW w:w="1941" w:type="dxa"/>
          </w:tcPr>
          <w:p w14:paraId="003AD4F1" w14:textId="7AFF5F2B" w:rsidR="00790F61" w:rsidRDefault="00790F61" w:rsidP="00790F61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6C07C510" w14:textId="233C707F" w:rsidR="00790F61" w:rsidRDefault="00790F61" w:rsidP="00790F61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 og serviceopgaver på assistentsystemer. </w:t>
            </w:r>
          </w:p>
        </w:tc>
        <w:tc>
          <w:tcPr>
            <w:tcW w:w="1042" w:type="dxa"/>
          </w:tcPr>
          <w:p w14:paraId="25C08C1F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42" w:type="dxa"/>
          </w:tcPr>
          <w:p w14:paraId="26095B02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214" w:type="dxa"/>
          </w:tcPr>
          <w:p w14:paraId="0ED5C228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</w:tr>
      <w:tr w:rsidR="00790F61" w14:paraId="54F897F3" w14:textId="77777777" w:rsidTr="006D529F">
        <w:tc>
          <w:tcPr>
            <w:tcW w:w="1941" w:type="dxa"/>
          </w:tcPr>
          <w:p w14:paraId="63068B1C" w14:textId="77777777" w:rsidR="00790F61" w:rsidRDefault="00790F61" w:rsidP="00790F61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0D1393B5" w14:textId="60B48563" w:rsidR="00790F61" w:rsidRDefault="00790F61" w:rsidP="00790F61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 og serviceopgaver på A/C- og klimasystemer. </w:t>
            </w:r>
          </w:p>
        </w:tc>
        <w:tc>
          <w:tcPr>
            <w:tcW w:w="1042" w:type="dxa"/>
          </w:tcPr>
          <w:p w14:paraId="431634C3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42" w:type="dxa"/>
          </w:tcPr>
          <w:p w14:paraId="45F2E48C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214" w:type="dxa"/>
          </w:tcPr>
          <w:p w14:paraId="1236A22F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</w:tr>
      <w:tr w:rsidR="00790F61" w14:paraId="25D87D20" w14:textId="77777777" w:rsidTr="006D529F">
        <w:tc>
          <w:tcPr>
            <w:tcW w:w="1941" w:type="dxa"/>
          </w:tcPr>
          <w:p w14:paraId="27CED0A5" w14:textId="77777777" w:rsidR="00790F61" w:rsidRDefault="00790F61" w:rsidP="00790F61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4426FFAA" w14:textId="086E0B39" w:rsidR="00790F61" w:rsidRDefault="00790F61" w:rsidP="00790F61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serviceeftersyn samt klargøring af en personvogn til syn. </w:t>
            </w:r>
          </w:p>
        </w:tc>
        <w:tc>
          <w:tcPr>
            <w:tcW w:w="1042" w:type="dxa"/>
          </w:tcPr>
          <w:p w14:paraId="272AFFAA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42" w:type="dxa"/>
          </w:tcPr>
          <w:p w14:paraId="379EED9B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214" w:type="dxa"/>
          </w:tcPr>
          <w:p w14:paraId="670E2CC5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</w:tr>
      <w:tr w:rsidR="00790F61" w14:paraId="50FFF78D" w14:textId="77777777" w:rsidTr="006D529F">
        <w:tc>
          <w:tcPr>
            <w:tcW w:w="1941" w:type="dxa"/>
          </w:tcPr>
          <w:p w14:paraId="26CB3D63" w14:textId="77777777" w:rsidR="00790F61" w:rsidRDefault="00790F61" w:rsidP="00790F61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5DFED069" w14:textId="00B13E89" w:rsidR="00790F61" w:rsidRDefault="00790F61" w:rsidP="00790F61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overlevere afsluttede opgaver til værkfører og i samarbejde med kolleger udføre god kundeservice. </w:t>
            </w:r>
          </w:p>
        </w:tc>
        <w:tc>
          <w:tcPr>
            <w:tcW w:w="1042" w:type="dxa"/>
          </w:tcPr>
          <w:p w14:paraId="138E36FF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42" w:type="dxa"/>
          </w:tcPr>
          <w:p w14:paraId="51E088DC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214" w:type="dxa"/>
          </w:tcPr>
          <w:p w14:paraId="2DEF50EA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</w:tr>
      <w:tr w:rsidR="00790F61" w14:paraId="2D7CA58B" w14:textId="77777777" w:rsidTr="006D529F">
        <w:tc>
          <w:tcPr>
            <w:tcW w:w="1941" w:type="dxa"/>
          </w:tcPr>
          <w:p w14:paraId="1922A7A8" w14:textId="77777777" w:rsidR="00790F61" w:rsidRDefault="00790F61" w:rsidP="00790F61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61869565" w14:textId="2AB8C36B" w:rsidR="00790F61" w:rsidRDefault="00790F61" w:rsidP="00790F61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i samarbejde med kollegaer medvirke til at udvikle og forbedre </w:t>
            </w:r>
            <w:r>
              <w:rPr>
                <w:rFonts w:ascii="Aptos Narrow" w:hAnsi="Aptos Narrow"/>
                <w:color w:val="000000"/>
              </w:rPr>
              <w:lastRenderedPageBreak/>
              <w:t xml:space="preserve">værkstedets kvalitet og produktivitet med henblik på at skabe god kundeservice og økonomi på værkstedet. </w:t>
            </w:r>
          </w:p>
        </w:tc>
        <w:tc>
          <w:tcPr>
            <w:tcW w:w="1042" w:type="dxa"/>
          </w:tcPr>
          <w:p w14:paraId="031E3AD5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42" w:type="dxa"/>
          </w:tcPr>
          <w:p w14:paraId="39C3A983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214" w:type="dxa"/>
          </w:tcPr>
          <w:p w14:paraId="224ADFE9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</w:tr>
      <w:tr w:rsidR="00790F61" w14:paraId="229FC53B" w14:textId="77777777" w:rsidTr="006D529F">
        <w:tc>
          <w:tcPr>
            <w:tcW w:w="1941" w:type="dxa"/>
          </w:tcPr>
          <w:p w14:paraId="20AFA2B4" w14:textId="77777777" w:rsidR="00790F61" w:rsidRDefault="00790F61" w:rsidP="00790F61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0D019BA0" w14:textId="0D2DBBD0" w:rsidR="00790F61" w:rsidRDefault="00790F61" w:rsidP="00790F61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kontrol-, diagnose-, fejlfindings-, reparations-, service- og slutkontrolopgaver på koblinger og aksler på ICE-, hybrid- og evt. EV-biler  </w:t>
            </w:r>
          </w:p>
        </w:tc>
        <w:tc>
          <w:tcPr>
            <w:tcW w:w="1042" w:type="dxa"/>
          </w:tcPr>
          <w:p w14:paraId="11BC0080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42" w:type="dxa"/>
          </w:tcPr>
          <w:p w14:paraId="746BEAE4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214" w:type="dxa"/>
          </w:tcPr>
          <w:p w14:paraId="6B1F161A" w14:textId="77777777" w:rsidR="00790F61" w:rsidRPr="00527242" w:rsidRDefault="00790F61" w:rsidP="00790F61">
            <w:pPr>
              <w:spacing w:line="240" w:lineRule="auto"/>
              <w:rPr>
                <w:bCs/>
                <w:iCs/>
              </w:rPr>
            </w:pPr>
          </w:p>
        </w:tc>
      </w:tr>
    </w:tbl>
    <w:p w14:paraId="3229D4C7" w14:textId="660CCC7A" w:rsidR="00CD687D" w:rsidRDefault="00CD687D" w:rsidP="00CD687D">
      <w:pPr>
        <w:rPr>
          <w:rFonts w:ascii="Verdana" w:hAnsi="Verdana" w:cs="Verdana"/>
          <w:color w:val="000000"/>
          <w:sz w:val="18"/>
          <w:szCs w:val="18"/>
        </w:rPr>
      </w:pPr>
    </w:p>
    <w:p w14:paraId="6C8E20BF" w14:textId="77777777" w:rsidR="00664C3A" w:rsidRDefault="00664C3A" w:rsidP="00CD687D">
      <w:pPr>
        <w:rPr>
          <w:rFonts w:ascii="Verdana" w:hAnsi="Verdana" w:cs="Verdana"/>
          <w:color w:val="000000"/>
          <w:sz w:val="18"/>
          <w:szCs w:val="18"/>
        </w:rPr>
      </w:pPr>
    </w:p>
    <w:p w14:paraId="2E7E07EA" w14:textId="77777777" w:rsidR="00664C3A" w:rsidRDefault="00664C3A" w:rsidP="00CD687D">
      <w:pPr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21"/>
        <w:gridCol w:w="4132"/>
        <w:gridCol w:w="1042"/>
        <w:gridCol w:w="1042"/>
        <w:gridCol w:w="1214"/>
      </w:tblGrid>
      <w:tr w:rsidR="000912F3" w:rsidRPr="003D2786" w14:paraId="08D94167" w14:textId="77777777" w:rsidTr="004012AB"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77E2E76" w14:textId="19C502FA" w:rsidR="000912F3" w:rsidRPr="00664C3A" w:rsidRDefault="74748B6D" w:rsidP="0870E571">
            <w:pPr>
              <w:spacing w:line="240" w:lineRule="auto"/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 afslutning</w:t>
            </w:r>
            <w:r w:rsidR="17F4346B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af den sidste oplæringsperiode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C7C8485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4FF4E5D1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18156696" w14:textId="01215461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80D4590" w14:textId="25F0C303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EC33956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6BBAC99" w14:textId="57834EB6" w:rsidR="000912F3" w:rsidRPr="00664C3A" w:rsidRDefault="74748B6D" w:rsidP="000912F3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40B1288D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6D2ACF" w14:paraId="16192500" w14:textId="77777777" w:rsidTr="004012AB">
        <w:tc>
          <w:tcPr>
            <w:tcW w:w="1921" w:type="dxa"/>
          </w:tcPr>
          <w:p w14:paraId="16391073" w14:textId="4E4B6F8F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2638B61E" w14:textId="0FBB2E66" w:rsidR="006D2ACF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>Lærlingen kan tage selvstændigt ansvar for at udføre sine arbejdsopgaver i overensstemmelse med virksomhedens regler og procedurer for sikkerhed og arbejdsmiljø.</w:t>
            </w:r>
            <w:r>
              <w:rPr>
                <w:rFonts w:ascii="Aptos Narrow" w:hAnsi="Aptos Narrow"/>
                <w:color w:val="000000"/>
              </w:rPr>
              <w:br w:type="page"/>
              <w:t xml:space="preserve"> </w:t>
            </w:r>
          </w:p>
        </w:tc>
        <w:tc>
          <w:tcPr>
            <w:tcW w:w="1042" w:type="dxa"/>
          </w:tcPr>
          <w:p w14:paraId="68AF5910" w14:textId="77777777" w:rsidR="006D2ACF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29F8B58C" w14:textId="77777777" w:rsidR="006D2ACF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45598391" w14:textId="77777777" w:rsidR="006D2ACF" w:rsidRDefault="006D2ACF" w:rsidP="006D2ACF">
            <w:pPr>
              <w:spacing w:line="240" w:lineRule="auto"/>
            </w:pPr>
          </w:p>
        </w:tc>
      </w:tr>
      <w:tr w:rsidR="006D2ACF" w14:paraId="3F2A3AB3" w14:textId="77777777" w:rsidTr="004012AB">
        <w:tc>
          <w:tcPr>
            <w:tcW w:w="1921" w:type="dxa"/>
          </w:tcPr>
          <w:p w14:paraId="5DAD23E0" w14:textId="06C67B09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56462F07" w14:textId="783961BB" w:rsidR="006D2ACF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>Lærlingen kan udføre værkstedets arbejdsopgaver i overensstemmelse med gældende miljøkrav og -regler.</w:t>
            </w:r>
          </w:p>
        </w:tc>
        <w:tc>
          <w:tcPr>
            <w:tcW w:w="1042" w:type="dxa"/>
          </w:tcPr>
          <w:p w14:paraId="5D86F389" w14:textId="77777777" w:rsidR="006D2ACF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1D39C05D" w14:textId="77777777" w:rsidR="006D2ACF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4B957159" w14:textId="77777777" w:rsidR="006D2ACF" w:rsidRDefault="006D2ACF" w:rsidP="006D2ACF">
            <w:pPr>
              <w:spacing w:line="240" w:lineRule="auto"/>
            </w:pPr>
          </w:p>
        </w:tc>
      </w:tr>
      <w:tr w:rsidR="006D2ACF" w:rsidRPr="003D2786" w14:paraId="22D5FC73" w14:textId="77777777" w:rsidTr="004012AB">
        <w:tc>
          <w:tcPr>
            <w:tcW w:w="1921" w:type="dxa"/>
          </w:tcPr>
          <w:p w14:paraId="521AB6EC" w14:textId="243B855D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65E86A07" w14:textId="2FB2B108" w:rsidR="006D2ACF" w:rsidRPr="003D2786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>Lærlingen kan selvstændigt anvende gældende værkstedslitteratur og teknisk dokumentation til planlægning og udførelse af værkstedsopgaver, herunder overholde producentkrav og dokumentere udført arbejde i korrekt udfyldte arbejdssedler, kontrol- og måleskemaer, kunderapporter og lign.</w:t>
            </w:r>
          </w:p>
        </w:tc>
        <w:tc>
          <w:tcPr>
            <w:tcW w:w="1042" w:type="dxa"/>
          </w:tcPr>
          <w:p w14:paraId="203876C5" w14:textId="77777777" w:rsidR="006D2ACF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31313072" w14:textId="77777777" w:rsidR="006D2ACF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471C46D4" w14:textId="77777777" w:rsidR="006D2ACF" w:rsidRDefault="006D2ACF" w:rsidP="006D2ACF">
            <w:pPr>
              <w:spacing w:line="240" w:lineRule="auto"/>
            </w:pPr>
          </w:p>
        </w:tc>
      </w:tr>
      <w:tr w:rsidR="006D2ACF" w14:paraId="6432D7CE" w14:textId="77777777" w:rsidTr="004012AB">
        <w:tc>
          <w:tcPr>
            <w:tcW w:w="1921" w:type="dxa"/>
          </w:tcPr>
          <w:p w14:paraId="06427B8F" w14:textId="09244605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3F8ABDC5" w14:textId="753E5E50" w:rsidR="006D2ACF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selvstændigt bruge manuelt, elektrisk og digitalt værktøj og udstyr på værkstedet. </w:t>
            </w:r>
          </w:p>
        </w:tc>
        <w:tc>
          <w:tcPr>
            <w:tcW w:w="1042" w:type="dxa"/>
          </w:tcPr>
          <w:p w14:paraId="489EF779" w14:textId="77777777" w:rsidR="006D2ACF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1588ACAF" w14:textId="77777777" w:rsidR="006D2ACF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3755733E" w14:textId="77777777" w:rsidR="006D2ACF" w:rsidRDefault="006D2ACF" w:rsidP="006D2ACF">
            <w:pPr>
              <w:spacing w:line="240" w:lineRule="auto"/>
            </w:pPr>
          </w:p>
        </w:tc>
      </w:tr>
      <w:tr w:rsidR="006D2ACF" w:rsidRPr="00851330" w14:paraId="3B30AC17" w14:textId="77777777" w:rsidTr="004012AB">
        <w:trPr>
          <w:trHeight w:val="517"/>
        </w:trPr>
        <w:tc>
          <w:tcPr>
            <w:tcW w:w="1921" w:type="dxa"/>
          </w:tcPr>
          <w:p w14:paraId="0D8DE237" w14:textId="1F7D51AB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172C0C6F" w14:textId="74B51E2B" w:rsidR="006D2ACF" w:rsidRPr="00851330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komplekse kontrol-, fejlfindings-, diagnose- og reparationsopgaver på bremsesystemer. </w:t>
            </w:r>
          </w:p>
        </w:tc>
        <w:tc>
          <w:tcPr>
            <w:tcW w:w="1042" w:type="dxa"/>
          </w:tcPr>
          <w:p w14:paraId="0FE5B77F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7ABD4D50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4B4BEF85" w14:textId="77777777" w:rsidR="006D2ACF" w:rsidRPr="00851330" w:rsidRDefault="006D2ACF" w:rsidP="006D2ACF">
            <w:pPr>
              <w:spacing w:line="240" w:lineRule="auto"/>
            </w:pPr>
          </w:p>
        </w:tc>
      </w:tr>
      <w:tr w:rsidR="006D2ACF" w:rsidRPr="00851330" w14:paraId="15BC5210" w14:textId="77777777" w:rsidTr="004012AB">
        <w:tc>
          <w:tcPr>
            <w:tcW w:w="1921" w:type="dxa"/>
          </w:tcPr>
          <w:p w14:paraId="5546C1F9" w14:textId="569ED33A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168C6293" w14:textId="35722342" w:rsidR="006D2ACF" w:rsidRPr="00851330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komplekse kontrol-, fejlfindings-, diagnose- og reparationsopgaver på styrestøjssystemer, </w:t>
            </w:r>
            <w:r>
              <w:rPr>
                <w:rFonts w:ascii="Aptos Narrow" w:hAnsi="Aptos Narrow"/>
                <w:color w:val="000000"/>
              </w:rPr>
              <w:lastRenderedPageBreak/>
              <w:t>servostyringssystemer, undervogn, hjul og hjulophæng.</w:t>
            </w:r>
          </w:p>
        </w:tc>
        <w:tc>
          <w:tcPr>
            <w:tcW w:w="1042" w:type="dxa"/>
          </w:tcPr>
          <w:p w14:paraId="22AE5135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146E33C0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62C409E4" w14:textId="77777777" w:rsidR="006D2ACF" w:rsidRPr="00851330" w:rsidRDefault="006D2ACF" w:rsidP="006D2ACF">
            <w:pPr>
              <w:spacing w:line="240" w:lineRule="auto"/>
            </w:pPr>
          </w:p>
        </w:tc>
      </w:tr>
      <w:tr w:rsidR="006D2ACF" w:rsidRPr="00851330" w14:paraId="6D210534" w14:textId="77777777" w:rsidTr="004012AB">
        <w:tc>
          <w:tcPr>
            <w:tcW w:w="1921" w:type="dxa"/>
          </w:tcPr>
          <w:p w14:paraId="791F0537" w14:textId="77777777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361806A4" w14:textId="56AC83DD" w:rsidR="006D2ACF" w:rsidRDefault="006D2ACF" w:rsidP="006D2ACF">
            <w:pPr>
              <w:spacing w:line="240" w:lineRule="auto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Lærlingen kan udføre 4-hjulsudmåling, analyse, kalibrering, sporing og afbalancering af hjul, herunder anvende elektronisk 4-hjulsudmålingsapparat.</w:t>
            </w:r>
          </w:p>
        </w:tc>
        <w:tc>
          <w:tcPr>
            <w:tcW w:w="1042" w:type="dxa"/>
          </w:tcPr>
          <w:p w14:paraId="52C39E90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35A6E41D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5E89F24B" w14:textId="77777777" w:rsidR="006D2ACF" w:rsidRPr="00851330" w:rsidRDefault="006D2ACF" w:rsidP="006D2ACF">
            <w:pPr>
              <w:spacing w:line="240" w:lineRule="auto"/>
            </w:pPr>
          </w:p>
        </w:tc>
      </w:tr>
      <w:tr w:rsidR="006D2ACF" w:rsidRPr="00851330" w14:paraId="026BE3BF" w14:textId="77777777" w:rsidTr="004012AB">
        <w:tc>
          <w:tcPr>
            <w:tcW w:w="1921" w:type="dxa"/>
          </w:tcPr>
          <w:p w14:paraId="0819E8CA" w14:textId="77777777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65044C8C" w14:textId="334BAC59" w:rsidR="006D2ACF" w:rsidRDefault="006D2ACF" w:rsidP="006D2ACF">
            <w:pPr>
              <w:spacing w:line="240" w:lineRule="auto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Lærlingen kan udmåle, fejlfinde, reparere og vedligeholde elektriske systemer og komponenter, herunder starteranlæg med tilhørende forsyning, hovedafbrydere, generatorer og ladesystemer. </w:t>
            </w:r>
          </w:p>
        </w:tc>
        <w:tc>
          <w:tcPr>
            <w:tcW w:w="1042" w:type="dxa"/>
          </w:tcPr>
          <w:p w14:paraId="70F9756B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2D1A6C8E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69C33F9A" w14:textId="77777777" w:rsidR="006D2ACF" w:rsidRPr="00851330" w:rsidRDefault="006D2ACF" w:rsidP="006D2ACF">
            <w:pPr>
              <w:spacing w:line="240" w:lineRule="auto"/>
            </w:pPr>
          </w:p>
        </w:tc>
      </w:tr>
      <w:tr w:rsidR="006D2ACF" w:rsidRPr="00851330" w14:paraId="1E952061" w14:textId="77777777" w:rsidTr="004012AB">
        <w:tc>
          <w:tcPr>
            <w:tcW w:w="1921" w:type="dxa"/>
          </w:tcPr>
          <w:p w14:paraId="1E46D0E2" w14:textId="77777777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1DC829AC" w14:textId="4CF7DE5B" w:rsidR="006D2ACF" w:rsidRPr="00851330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>Lærlingen kan udføre en sikkerhedsvurdering af højvoltskomponenter og -systemer samt sikkerhedsmæssigt korrekt udføre enkle kontrol- og serviceopgaver på højvoltsbatterier og tilhørende afkølingsteknologier.</w:t>
            </w:r>
          </w:p>
        </w:tc>
        <w:tc>
          <w:tcPr>
            <w:tcW w:w="1042" w:type="dxa"/>
          </w:tcPr>
          <w:p w14:paraId="22F36E79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6FE1DA44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467F5964" w14:textId="77777777" w:rsidR="006D2ACF" w:rsidRPr="00851330" w:rsidRDefault="006D2ACF" w:rsidP="006D2ACF">
            <w:pPr>
              <w:spacing w:line="240" w:lineRule="auto"/>
            </w:pPr>
          </w:p>
        </w:tc>
      </w:tr>
      <w:tr w:rsidR="006D2ACF" w:rsidRPr="00851330" w14:paraId="71CDDC93" w14:textId="77777777" w:rsidTr="004012AB">
        <w:tc>
          <w:tcPr>
            <w:tcW w:w="1921" w:type="dxa"/>
          </w:tcPr>
          <w:p w14:paraId="1AFF66C5" w14:textId="77777777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53164E89" w14:textId="5C1A3661" w:rsidR="006D2ACF" w:rsidRPr="00851330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 og serviceopgaver på elmotorer. </w:t>
            </w:r>
          </w:p>
        </w:tc>
        <w:tc>
          <w:tcPr>
            <w:tcW w:w="1042" w:type="dxa"/>
          </w:tcPr>
          <w:p w14:paraId="19CFB5BD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507BD094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38FD8B18" w14:textId="77777777" w:rsidR="006D2ACF" w:rsidRPr="00851330" w:rsidRDefault="006D2ACF" w:rsidP="006D2ACF">
            <w:pPr>
              <w:spacing w:line="240" w:lineRule="auto"/>
            </w:pPr>
          </w:p>
        </w:tc>
      </w:tr>
      <w:tr w:rsidR="006D2ACF" w:rsidRPr="00851330" w14:paraId="53DBF41C" w14:textId="77777777" w:rsidTr="004012AB">
        <w:tc>
          <w:tcPr>
            <w:tcW w:w="1921" w:type="dxa"/>
          </w:tcPr>
          <w:p w14:paraId="627F6F6A" w14:textId="77777777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4DE22CF1" w14:textId="74A50199" w:rsidR="006D2ACF" w:rsidRPr="00851330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selvstændigt udføre kontrol-, diagnose-, fejlfindings-, opdaterings-, reparations-, service- og slutkontrolopgaver på integrerede elektroniske- og digitale systemer. </w:t>
            </w:r>
          </w:p>
        </w:tc>
        <w:tc>
          <w:tcPr>
            <w:tcW w:w="1042" w:type="dxa"/>
          </w:tcPr>
          <w:p w14:paraId="78E307EB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38B3B191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60AFD06E" w14:textId="77777777" w:rsidR="006D2ACF" w:rsidRPr="00851330" w:rsidRDefault="006D2ACF" w:rsidP="006D2ACF">
            <w:pPr>
              <w:spacing w:line="240" w:lineRule="auto"/>
            </w:pPr>
          </w:p>
        </w:tc>
      </w:tr>
      <w:tr w:rsidR="006D2ACF" w:rsidRPr="00851330" w14:paraId="01AF93AA" w14:textId="77777777" w:rsidTr="004012AB">
        <w:tc>
          <w:tcPr>
            <w:tcW w:w="1921" w:type="dxa"/>
          </w:tcPr>
          <w:p w14:paraId="6ADC18CE" w14:textId="77777777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18B09804" w14:textId="793B4D07" w:rsidR="006D2ACF" w:rsidRPr="00851330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selvstændigt udføre kontrol-, diagnose-, fejlfindings-, justerings-, kalibrerings- og reparationsopgaver på integrerede assistentsystemer. </w:t>
            </w:r>
          </w:p>
        </w:tc>
        <w:tc>
          <w:tcPr>
            <w:tcW w:w="1042" w:type="dxa"/>
          </w:tcPr>
          <w:p w14:paraId="49C48AA0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1406E64F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67BE116E" w14:textId="77777777" w:rsidR="006D2ACF" w:rsidRPr="00851330" w:rsidRDefault="006D2ACF" w:rsidP="006D2ACF">
            <w:pPr>
              <w:spacing w:line="240" w:lineRule="auto"/>
            </w:pPr>
          </w:p>
        </w:tc>
      </w:tr>
      <w:tr w:rsidR="006D2ACF" w:rsidRPr="00851330" w14:paraId="5868E60E" w14:textId="77777777" w:rsidTr="004012AB">
        <w:tc>
          <w:tcPr>
            <w:tcW w:w="1921" w:type="dxa"/>
          </w:tcPr>
          <w:p w14:paraId="4E893FEB" w14:textId="77777777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026605AC" w14:textId="73070EE2" w:rsidR="006D2ACF" w:rsidRPr="00851330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selvstændigt udføre kontrol-, fejlfindings-, diagnose-, service- og reparationsopgaver på komfort-, klima- og sikkerhedssystemer. </w:t>
            </w:r>
          </w:p>
        </w:tc>
        <w:tc>
          <w:tcPr>
            <w:tcW w:w="1042" w:type="dxa"/>
          </w:tcPr>
          <w:p w14:paraId="1EF44F29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1D8D89CD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59EC46E7" w14:textId="77777777" w:rsidR="006D2ACF" w:rsidRPr="00851330" w:rsidRDefault="006D2ACF" w:rsidP="006D2ACF">
            <w:pPr>
              <w:spacing w:line="240" w:lineRule="auto"/>
            </w:pPr>
          </w:p>
        </w:tc>
      </w:tr>
      <w:tr w:rsidR="006D2ACF" w:rsidRPr="00851330" w14:paraId="1574ADC5" w14:textId="77777777" w:rsidTr="004012AB">
        <w:tc>
          <w:tcPr>
            <w:tcW w:w="1921" w:type="dxa"/>
          </w:tcPr>
          <w:p w14:paraId="2C49CAE3" w14:textId="77777777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25F93537" w14:textId="70D2F25A" w:rsidR="006D2ACF" w:rsidRPr="00851330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god kundeservice og kundevejledning med udgangspunkt i virksomhedens værdigrundlag, kvalitetsnormer og producentansvar. </w:t>
            </w:r>
          </w:p>
        </w:tc>
        <w:tc>
          <w:tcPr>
            <w:tcW w:w="1042" w:type="dxa"/>
          </w:tcPr>
          <w:p w14:paraId="647B5525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6A7E684C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0E740F1E" w14:textId="77777777" w:rsidR="006D2ACF" w:rsidRPr="00851330" w:rsidRDefault="006D2ACF" w:rsidP="006D2ACF">
            <w:pPr>
              <w:spacing w:line="240" w:lineRule="auto"/>
            </w:pPr>
          </w:p>
        </w:tc>
      </w:tr>
      <w:tr w:rsidR="006D2ACF" w:rsidRPr="00851330" w14:paraId="7AC8B402" w14:textId="77777777" w:rsidTr="004012AB">
        <w:tc>
          <w:tcPr>
            <w:tcW w:w="1921" w:type="dxa"/>
          </w:tcPr>
          <w:p w14:paraId="26989E98" w14:textId="77777777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4808ED48" w14:textId="67A86971" w:rsidR="006D2ACF" w:rsidRPr="00851330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selvstændigt udføre kontrol-, diagnose-, fejlfindings- og reparationsopgaver på varmepumpe samt </w:t>
            </w:r>
            <w:r>
              <w:rPr>
                <w:rFonts w:ascii="Aptos Narrow" w:hAnsi="Aptos Narrow"/>
                <w:color w:val="000000"/>
              </w:rPr>
              <w:lastRenderedPageBreak/>
              <w:t xml:space="preserve">højvoltsbatterier med tilhørende opladnings- og afkølingsteknologier. </w:t>
            </w:r>
          </w:p>
        </w:tc>
        <w:tc>
          <w:tcPr>
            <w:tcW w:w="1042" w:type="dxa"/>
          </w:tcPr>
          <w:p w14:paraId="1983C89D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6FB3E043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62AF5124" w14:textId="77777777" w:rsidR="006D2ACF" w:rsidRPr="00851330" w:rsidRDefault="006D2ACF" w:rsidP="006D2ACF">
            <w:pPr>
              <w:spacing w:line="240" w:lineRule="auto"/>
            </w:pPr>
          </w:p>
        </w:tc>
      </w:tr>
      <w:tr w:rsidR="006D2ACF" w:rsidRPr="00851330" w14:paraId="40A1160F" w14:textId="77777777" w:rsidTr="004012AB">
        <w:tc>
          <w:tcPr>
            <w:tcW w:w="1921" w:type="dxa"/>
          </w:tcPr>
          <w:p w14:paraId="6B1C2D0D" w14:textId="77777777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32F94ED9" w14:textId="42E212E8" w:rsidR="006D2ACF" w:rsidRPr="00851330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selvstændigt udføre kontrol-, diagnose-, fejlfindings- og reparationsopgaver på samspil mellem elmotor og regenerative bremsesystemer. </w:t>
            </w:r>
          </w:p>
        </w:tc>
        <w:tc>
          <w:tcPr>
            <w:tcW w:w="1042" w:type="dxa"/>
          </w:tcPr>
          <w:p w14:paraId="2152AFE1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7C32046E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25E0EAEC" w14:textId="77777777" w:rsidR="006D2ACF" w:rsidRPr="00851330" w:rsidRDefault="006D2ACF" w:rsidP="006D2ACF">
            <w:pPr>
              <w:spacing w:line="240" w:lineRule="auto"/>
            </w:pPr>
          </w:p>
        </w:tc>
      </w:tr>
      <w:tr w:rsidR="006D2ACF" w:rsidRPr="00851330" w14:paraId="32DE107E" w14:textId="77777777" w:rsidTr="004012AB">
        <w:tc>
          <w:tcPr>
            <w:tcW w:w="1921" w:type="dxa"/>
          </w:tcPr>
          <w:p w14:paraId="437AF945" w14:textId="77777777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5FB993EC" w14:textId="75FC159C" w:rsidR="006D2ACF" w:rsidRPr="00851330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selvstændigt udføre kontrol-, diagnose-, fejlfindings-, analyse- og reparationsopgaver på elbilers motor, inverter, reduceringsgear, drivaksel og differentiale. </w:t>
            </w:r>
          </w:p>
        </w:tc>
        <w:tc>
          <w:tcPr>
            <w:tcW w:w="1042" w:type="dxa"/>
          </w:tcPr>
          <w:p w14:paraId="6D6CA5FD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7C28D245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4517888B" w14:textId="77777777" w:rsidR="006D2ACF" w:rsidRPr="00851330" w:rsidRDefault="006D2ACF" w:rsidP="006D2ACF">
            <w:pPr>
              <w:spacing w:line="240" w:lineRule="auto"/>
            </w:pPr>
          </w:p>
        </w:tc>
      </w:tr>
      <w:tr w:rsidR="006D2ACF" w:rsidRPr="00851330" w14:paraId="3317DB4F" w14:textId="77777777" w:rsidTr="004012AB">
        <w:tc>
          <w:tcPr>
            <w:tcW w:w="1921" w:type="dxa"/>
          </w:tcPr>
          <w:p w14:paraId="1D5FD029" w14:textId="77777777" w:rsidR="006D2ACF" w:rsidRDefault="006D2ACF" w:rsidP="006D2AC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7FC17DF2" w14:textId="62D5FEE0" w:rsidR="006D2ACF" w:rsidRPr="00851330" w:rsidRDefault="006D2ACF" w:rsidP="006D2AC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vejlede kunder om forhold, der er særlige for kørsel, drift og vedligehold af elbiler. </w:t>
            </w:r>
          </w:p>
        </w:tc>
        <w:tc>
          <w:tcPr>
            <w:tcW w:w="1042" w:type="dxa"/>
          </w:tcPr>
          <w:p w14:paraId="3D09B0F0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042" w:type="dxa"/>
          </w:tcPr>
          <w:p w14:paraId="37D5C320" w14:textId="77777777" w:rsidR="006D2ACF" w:rsidRPr="00851330" w:rsidRDefault="006D2ACF" w:rsidP="006D2ACF">
            <w:pPr>
              <w:spacing w:line="240" w:lineRule="auto"/>
            </w:pPr>
          </w:p>
        </w:tc>
        <w:tc>
          <w:tcPr>
            <w:tcW w:w="1214" w:type="dxa"/>
          </w:tcPr>
          <w:p w14:paraId="1EAB7799" w14:textId="77777777" w:rsidR="006D2ACF" w:rsidRPr="00851330" w:rsidRDefault="006D2ACF" w:rsidP="006D2ACF">
            <w:pPr>
              <w:spacing w:line="240" w:lineRule="auto"/>
            </w:pPr>
          </w:p>
        </w:tc>
      </w:tr>
    </w:tbl>
    <w:p w14:paraId="2A81AE95" w14:textId="77777777" w:rsidR="00CD687D" w:rsidRPr="001C6FF6" w:rsidRDefault="00CD687D" w:rsidP="00CD687D"/>
    <w:p w14:paraId="39A00DB8" w14:textId="2ACB4E9F" w:rsidR="00BD2A53" w:rsidRDefault="00BD2A53" w:rsidP="00CD687D"/>
    <w:p w14:paraId="5A8D18BD" w14:textId="77777777" w:rsidR="00664C3A" w:rsidRDefault="00664C3A" w:rsidP="00CD687D"/>
    <w:p w14:paraId="44898CBA" w14:textId="77777777" w:rsidR="00664C3A" w:rsidRDefault="00664C3A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AC6677">
        <w:tc>
          <w:tcPr>
            <w:tcW w:w="9670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AC6677">
        <w:tc>
          <w:tcPr>
            <w:tcW w:w="9670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AC6677">
        <w:tc>
          <w:tcPr>
            <w:tcW w:w="5812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AC6677">
        <w:tc>
          <w:tcPr>
            <w:tcW w:w="9670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ADF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32762C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AA37E7C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4C5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77777777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AC6677">
        <w:tc>
          <w:tcPr>
            <w:tcW w:w="9670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lastRenderedPageBreak/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37C82" w14:textId="77777777" w:rsidR="0005023A" w:rsidRPr="008C275E" w:rsidRDefault="0005023A" w:rsidP="00DD0507">
      <w:r w:rsidRPr="008C275E">
        <w:separator/>
      </w:r>
    </w:p>
  </w:endnote>
  <w:endnote w:type="continuationSeparator" w:id="0">
    <w:p w14:paraId="337E018F" w14:textId="77777777" w:rsidR="0005023A" w:rsidRPr="008C275E" w:rsidRDefault="0005023A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58A02C-A7C3-4BB0-90C9-BDE7FC2B84F4}"/>
    <w:embedBold r:id="rId2" w:fontKey="{29B03202-5C24-4F87-B4AB-2341C40052AC}"/>
    <w:embedItalic r:id="rId3" w:fontKey="{8AB0FAAA-BAA9-48D5-BA60-D3CEAC81FB0D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1E239F0-9D01-47EE-95A4-46BBEA6CB86F}"/>
    <w:embedBold r:id="rId5" w:fontKey="{AFF888AE-D699-4DBD-9D8B-4ABCB2125906}"/>
    <w:embedItalic r:id="rId6" w:fontKey="{06EC97AA-24B9-4739-9373-AA43D82B2169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7" w:fontKey="{C54818A8-5FFA-4512-8848-54B3C7609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77777777" w:rsidR="00D173D1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2" behindDoc="1" locked="0" layoutInCell="1" allowOverlap="1" wp14:anchorId="7745CCD4" wp14:editId="7C4AD355">
                  <wp:simplePos x="0" y="0"/>
                  <wp:positionH relativeFrom="page">
                    <wp:posOffset>2835</wp:posOffset>
                  </wp:positionH>
                  <wp:positionV relativeFrom="page">
                    <wp:posOffset>9845040</wp:posOffset>
                  </wp:positionV>
                  <wp:extent cx="7554005" cy="831215"/>
                  <wp:effectExtent l="0" t="0" r="0" b="0"/>
                  <wp:wrapNone/>
                  <wp:docPr id="407683148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83148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1" behindDoc="1" locked="0" layoutInCell="1" allowOverlap="1" wp14:anchorId="201D6637" wp14:editId="17C5677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9852660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5669F" w14:textId="77777777" w:rsidR="0005023A" w:rsidRPr="008C275E" w:rsidRDefault="0005023A" w:rsidP="00DD0507">
      <w:r w:rsidRPr="008C275E">
        <w:separator/>
      </w:r>
    </w:p>
  </w:footnote>
  <w:footnote w:type="continuationSeparator" w:id="0">
    <w:p w14:paraId="1BE90DC4" w14:textId="77777777" w:rsidR="0005023A" w:rsidRPr="008C275E" w:rsidRDefault="0005023A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4.8pt;height:254.8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5023A"/>
    <w:rsid w:val="00063C1C"/>
    <w:rsid w:val="00085119"/>
    <w:rsid w:val="000912F3"/>
    <w:rsid w:val="000A6C39"/>
    <w:rsid w:val="000C625A"/>
    <w:rsid w:val="000E1C57"/>
    <w:rsid w:val="000E24CF"/>
    <w:rsid w:val="000E2C46"/>
    <w:rsid w:val="000F02A0"/>
    <w:rsid w:val="00113F4A"/>
    <w:rsid w:val="001178E5"/>
    <w:rsid w:val="001B535D"/>
    <w:rsid w:val="001D044A"/>
    <w:rsid w:val="001D4921"/>
    <w:rsid w:val="0022239A"/>
    <w:rsid w:val="002464B8"/>
    <w:rsid w:val="002478E1"/>
    <w:rsid w:val="002A221B"/>
    <w:rsid w:val="002A3C40"/>
    <w:rsid w:val="002A7E99"/>
    <w:rsid w:val="002C2CF0"/>
    <w:rsid w:val="002C4CB2"/>
    <w:rsid w:val="002D2681"/>
    <w:rsid w:val="0035242F"/>
    <w:rsid w:val="00355DD5"/>
    <w:rsid w:val="003610B4"/>
    <w:rsid w:val="00363B2A"/>
    <w:rsid w:val="003911F2"/>
    <w:rsid w:val="003A511E"/>
    <w:rsid w:val="003E1DA0"/>
    <w:rsid w:val="003E6F55"/>
    <w:rsid w:val="003F663F"/>
    <w:rsid w:val="004012AB"/>
    <w:rsid w:val="00426A3B"/>
    <w:rsid w:val="00427DBB"/>
    <w:rsid w:val="00452603"/>
    <w:rsid w:val="00481891"/>
    <w:rsid w:val="004D1C22"/>
    <w:rsid w:val="004D319D"/>
    <w:rsid w:val="00515F39"/>
    <w:rsid w:val="00562D43"/>
    <w:rsid w:val="00581B9C"/>
    <w:rsid w:val="00583FC1"/>
    <w:rsid w:val="005A4C6A"/>
    <w:rsid w:val="005B1093"/>
    <w:rsid w:val="00607637"/>
    <w:rsid w:val="00625543"/>
    <w:rsid w:val="0062648D"/>
    <w:rsid w:val="00647C04"/>
    <w:rsid w:val="00652E68"/>
    <w:rsid w:val="00664C3A"/>
    <w:rsid w:val="00674A02"/>
    <w:rsid w:val="00677EA1"/>
    <w:rsid w:val="006D2ACF"/>
    <w:rsid w:val="006D529F"/>
    <w:rsid w:val="0070675A"/>
    <w:rsid w:val="00712437"/>
    <w:rsid w:val="0075226B"/>
    <w:rsid w:val="0076710A"/>
    <w:rsid w:val="0078462F"/>
    <w:rsid w:val="00785D97"/>
    <w:rsid w:val="00790F61"/>
    <w:rsid w:val="007E0262"/>
    <w:rsid w:val="007E163A"/>
    <w:rsid w:val="0081277B"/>
    <w:rsid w:val="008710EE"/>
    <w:rsid w:val="008C275E"/>
    <w:rsid w:val="00901073"/>
    <w:rsid w:val="009154F2"/>
    <w:rsid w:val="00915F03"/>
    <w:rsid w:val="00927D42"/>
    <w:rsid w:val="00927EBE"/>
    <w:rsid w:val="00935AB1"/>
    <w:rsid w:val="0093635B"/>
    <w:rsid w:val="009816D7"/>
    <w:rsid w:val="0099319E"/>
    <w:rsid w:val="00996443"/>
    <w:rsid w:val="009B099B"/>
    <w:rsid w:val="009B6823"/>
    <w:rsid w:val="009C65C3"/>
    <w:rsid w:val="009D6CA9"/>
    <w:rsid w:val="00A4559B"/>
    <w:rsid w:val="00A5337A"/>
    <w:rsid w:val="00A60067"/>
    <w:rsid w:val="00A65039"/>
    <w:rsid w:val="00A75B67"/>
    <w:rsid w:val="00A83C2D"/>
    <w:rsid w:val="00A937F8"/>
    <w:rsid w:val="00A973ED"/>
    <w:rsid w:val="00AA7F70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45C21"/>
    <w:rsid w:val="00CB49D6"/>
    <w:rsid w:val="00CD687D"/>
    <w:rsid w:val="00D173D1"/>
    <w:rsid w:val="00D47A6A"/>
    <w:rsid w:val="00D52230"/>
    <w:rsid w:val="00D54E69"/>
    <w:rsid w:val="00D670C7"/>
    <w:rsid w:val="00D93A5B"/>
    <w:rsid w:val="00DA5642"/>
    <w:rsid w:val="00DB4EF2"/>
    <w:rsid w:val="00DD0507"/>
    <w:rsid w:val="00DF0503"/>
    <w:rsid w:val="00DF3C1C"/>
    <w:rsid w:val="00E1284F"/>
    <w:rsid w:val="00E333EB"/>
    <w:rsid w:val="00E64F88"/>
    <w:rsid w:val="00E9488E"/>
    <w:rsid w:val="00EB503E"/>
    <w:rsid w:val="00EB6B24"/>
    <w:rsid w:val="00EC0E86"/>
    <w:rsid w:val="00EC5BAA"/>
    <w:rsid w:val="00EF402B"/>
    <w:rsid w:val="00F06654"/>
    <w:rsid w:val="00F65016"/>
    <w:rsid w:val="00F712AE"/>
    <w:rsid w:val="00FD3A80"/>
    <w:rsid w:val="00FD74B8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2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15</TotalTime>
  <Pages>7</Pages>
  <Words>1170</Words>
  <Characters>7177</Characters>
  <Application>Microsoft Office Word</Application>
  <DocSecurity>0</DocSecurity>
  <Lines>717</Lines>
  <Paragraphs>231</Paragraphs>
  <ScaleCrop>false</ScaleCrop>
  <Company/>
  <LinksUpToDate>false</LinksUpToDate>
  <CharactersWithSpaces>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Merete Hende</cp:lastModifiedBy>
  <cp:revision>20</cp:revision>
  <dcterms:created xsi:type="dcterms:W3CDTF">2026-05-28T07:48:00Z</dcterms:created>
  <dcterms:modified xsi:type="dcterms:W3CDTF">2026-06-18T11:12:00Z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