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66A21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50C234E0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56D6EBC" w14:textId="29BC4F4F" w:rsidR="009A77BF" w:rsidRPr="00781972" w:rsidRDefault="00EC2287" w:rsidP="00EC2287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>
        <w:rPr>
          <w:rFonts w:ascii="Verdana" w:hAnsi="Verdana"/>
          <w:b/>
          <w:spacing w:val="-1"/>
          <w:sz w:val="23"/>
          <w:lang w:val="da-DK"/>
        </w:rPr>
        <w:t xml:space="preserve">Erklæring om </w:t>
      </w:r>
      <w:r w:rsidR="00A83394">
        <w:rPr>
          <w:rFonts w:ascii="Verdana" w:hAnsi="Verdana"/>
          <w:b/>
          <w:spacing w:val="-1"/>
          <w:sz w:val="23"/>
          <w:lang w:val="da-DK"/>
        </w:rPr>
        <w:t xml:space="preserve">oplæring </w:t>
      </w:r>
      <w:r w:rsidR="00DA7281" w:rsidRPr="00781972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781972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6825AA" w:rsidRPr="00781972">
        <w:rPr>
          <w:rFonts w:ascii="Verdana" w:hAnsi="Verdana"/>
          <w:b/>
          <w:spacing w:val="-1"/>
          <w:sz w:val="23"/>
          <w:lang w:val="da-DK"/>
        </w:rPr>
        <w:t>elektronik</w:t>
      </w:r>
      <w:r w:rsidR="0013304A" w:rsidRPr="00781972">
        <w:rPr>
          <w:rFonts w:ascii="Verdana" w:hAnsi="Verdana"/>
          <w:b/>
          <w:spacing w:val="-1"/>
          <w:sz w:val="23"/>
          <w:lang w:val="da-DK"/>
        </w:rPr>
        <w:t>operatør</w:t>
      </w:r>
    </w:p>
    <w:p w14:paraId="023E0D39" w14:textId="77777777" w:rsidR="009A77BF" w:rsidRPr="00781972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68D9433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307B7159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AB830E3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73827DD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05E3A5B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EC2287" w:rsidRPr="004A193C" w14:paraId="21E2FEB4" w14:textId="77777777" w:rsidTr="0035587A">
        <w:tc>
          <w:tcPr>
            <w:tcW w:w="9670" w:type="dxa"/>
            <w:shd w:val="clear" w:color="auto" w:fill="auto"/>
          </w:tcPr>
          <w:p w14:paraId="59F16C34" w14:textId="77777777" w:rsidR="00EC2287" w:rsidRPr="00905ED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1DD0FB1B" w14:textId="77777777" w:rsidR="00EC2287" w:rsidRPr="00905ED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753E0A14" w14:textId="77777777" w:rsidR="00EC2287" w:rsidRPr="00905ED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6815A836" w14:textId="77777777" w:rsidR="00EC2287" w:rsidRPr="00905ED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>afhængig af, hvor mange skoleperioder den enkelte skole har opdelt skoleundervisningen i. Der skal dog mindst være fire oplæringsperioder.</w:t>
            </w:r>
          </w:p>
        </w:tc>
      </w:tr>
    </w:tbl>
    <w:p w14:paraId="1C520620" w14:textId="77777777" w:rsidR="00EC2287" w:rsidRPr="00905ED4" w:rsidRDefault="00EC2287" w:rsidP="00EC2287">
      <w:pPr>
        <w:rPr>
          <w:lang w:val="da-DK"/>
        </w:rPr>
      </w:pPr>
    </w:p>
    <w:p w14:paraId="11C1BF16" w14:textId="77777777" w:rsidR="00EC2287" w:rsidRPr="00905ED4" w:rsidRDefault="00EC2287" w:rsidP="00EC2287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0C2385" w14:paraId="2A5307B3" w14:textId="77777777" w:rsidTr="0035587A">
        <w:tc>
          <w:tcPr>
            <w:tcW w:w="5245" w:type="dxa"/>
            <w:shd w:val="clear" w:color="auto" w:fill="auto"/>
          </w:tcPr>
          <w:p w14:paraId="50CC7114" w14:textId="77777777" w:rsidR="00EC2287" w:rsidRPr="00905ED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E1AEE0C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A2B1DC5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21FF7B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4E5B14B9" w14:textId="77777777" w:rsidR="00EC2287" w:rsidRPr="000C2385" w:rsidRDefault="00EC2287" w:rsidP="00EC2287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0C2385" w14:paraId="18612269" w14:textId="77777777" w:rsidTr="0035587A">
        <w:tc>
          <w:tcPr>
            <w:tcW w:w="5245" w:type="dxa"/>
            <w:shd w:val="clear" w:color="auto" w:fill="auto"/>
          </w:tcPr>
          <w:p w14:paraId="1736EDFA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545175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AC5D3D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25CACE1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CVR </w:t>
            </w:r>
            <w:proofErr w:type="gram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nr</w:t>
            </w:r>
            <w:proofErr w:type="gram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.:</w:t>
            </w:r>
          </w:p>
        </w:tc>
      </w:tr>
      <w:tr w:rsidR="00EC2287" w:rsidRPr="000C2385" w14:paraId="22D2DF03" w14:textId="77777777" w:rsidTr="0035587A">
        <w:tc>
          <w:tcPr>
            <w:tcW w:w="5245" w:type="dxa"/>
            <w:shd w:val="clear" w:color="auto" w:fill="auto"/>
          </w:tcPr>
          <w:p w14:paraId="6171D47C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F177AE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88937DC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30D11C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EC2287" w:rsidRPr="000C2385" w14:paraId="69F8003F" w14:textId="77777777" w:rsidTr="0035587A">
        <w:tc>
          <w:tcPr>
            <w:tcW w:w="5245" w:type="dxa"/>
            <w:shd w:val="clear" w:color="auto" w:fill="auto"/>
          </w:tcPr>
          <w:p w14:paraId="0EC246A4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1CBF2B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3FDEBA4D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9DE21B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6A2E53F1" w14:textId="77777777" w:rsidR="00EC2287" w:rsidRPr="000C2385" w:rsidRDefault="00EC2287" w:rsidP="00EC2287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0C2385" w14:paraId="786E8A2C" w14:textId="77777777" w:rsidTr="0035587A">
        <w:tc>
          <w:tcPr>
            <w:tcW w:w="9670" w:type="dxa"/>
            <w:gridSpan w:val="2"/>
            <w:shd w:val="clear" w:color="auto" w:fill="auto"/>
          </w:tcPr>
          <w:p w14:paraId="0E572357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FF36B77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EC2287" w:rsidRPr="000C2385" w14:paraId="001F7CAF" w14:textId="77777777" w:rsidTr="0035587A">
        <w:tc>
          <w:tcPr>
            <w:tcW w:w="5245" w:type="dxa"/>
            <w:shd w:val="clear" w:color="auto" w:fill="auto"/>
          </w:tcPr>
          <w:p w14:paraId="43B7A0F0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A5E0D7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4AF8726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CE09E22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EC2287" w:rsidRPr="000C2385" w14:paraId="5E0CF78C" w14:textId="77777777" w:rsidTr="0035587A">
        <w:tc>
          <w:tcPr>
            <w:tcW w:w="5245" w:type="dxa"/>
            <w:shd w:val="clear" w:color="auto" w:fill="auto"/>
          </w:tcPr>
          <w:p w14:paraId="52FF02A4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C1528D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72CCB17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C141FB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EC2287" w:rsidRPr="000C2385" w14:paraId="35E315A8" w14:textId="77777777" w:rsidTr="0035587A">
        <w:tc>
          <w:tcPr>
            <w:tcW w:w="9670" w:type="dxa"/>
            <w:gridSpan w:val="2"/>
            <w:shd w:val="clear" w:color="auto" w:fill="auto"/>
          </w:tcPr>
          <w:p w14:paraId="3281ACFF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D68522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47BE42AA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106160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74961D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7AFA222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7EBFD1F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5A5106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E326F3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5A14F6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EC2287" w:rsidRPr="000C2385" w14:paraId="4CC72336" w14:textId="77777777" w:rsidTr="0035587A">
        <w:tc>
          <w:tcPr>
            <w:tcW w:w="9670" w:type="dxa"/>
            <w:gridSpan w:val="2"/>
            <w:shd w:val="clear" w:color="auto" w:fill="auto"/>
          </w:tcPr>
          <w:p w14:paraId="63C2A446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24EDE4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0E9EB13A" w14:textId="77777777" w:rsidR="00EC2287" w:rsidRPr="000C2385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7901B30B" w14:textId="77777777" w:rsidR="00EC2287" w:rsidRPr="000C2385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513E96F2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693195C2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2E4B1722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11C33D29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0A0DFE27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55DBD0BE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6CE3FA2A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10101BE" w14:textId="77777777" w:rsidR="00EC2287" w:rsidRPr="00905ED4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1EAC7978" w14:textId="77777777" w:rsidR="00EC2287" w:rsidRPr="00905ED4" w:rsidRDefault="00EC2287" w:rsidP="00EC2287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59BCA0D9" w14:textId="77777777" w:rsidR="00EC2287" w:rsidRPr="00905ED4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34738946" w14:textId="77777777" w:rsidR="00EC2287" w:rsidRPr="00905ED4" w:rsidRDefault="00EC2287" w:rsidP="00EC2287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4F661BE5" w14:textId="77777777" w:rsidR="00EC2287" w:rsidRPr="00905ED4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1B48F563" w14:textId="77777777" w:rsidR="00EC2287" w:rsidRPr="00905ED4" w:rsidRDefault="00EC2287" w:rsidP="00EC2287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58FA9E98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21A31FF0" w14:textId="77777777" w:rsidR="00EC2287" w:rsidRPr="00905ED4" w:rsidRDefault="00EC2287" w:rsidP="00EC2287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0A0CF130" w14:textId="77777777" w:rsidR="00EC2287" w:rsidRPr="00905ED4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5D0800BF" w14:textId="77777777" w:rsidR="009A77BF" w:rsidRPr="00781972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923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14"/>
        <w:gridCol w:w="1145"/>
        <w:gridCol w:w="1145"/>
        <w:gridCol w:w="1319"/>
      </w:tblGrid>
      <w:tr w:rsidR="009A77BF" w:rsidRPr="00781972" w14:paraId="0012243E" w14:textId="77777777" w:rsidTr="00EC2287">
        <w:trPr>
          <w:trHeight w:hRule="exact" w:val="98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71188D0" w14:textId="77777777" w:rsidR="009A77BF" w:rsidRPr="00781972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6BA5CD8" w14:textId="0EE25902" w:rsidR="009A77BF" w:rsidRPr="00781972" w:rsidRDefault="00EC228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Oplæringsmål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,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ved</w:t>
            </w:r>
            <w:r w:rsidR="00DA7281" w:rsidRPr="00781972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68896AD" w14:textId="77777777" w:rsidR="009A77BF" w:rsidRPr="00781972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781972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410913E9" w14:textId="77777777" w:rsidR="009A77BF" w:rsidRPr="00781972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>er i</w:t>
            </w:r>
            <w:r w:rsidRPr="00781972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44D99CE" w14:textId="31838811" w:rsidR="009A77BF" w:rsidRPr="00781972" w:rsidRDefault="00EC228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781972" w14:paraId="1917AB02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051F09" w14:textId="77777777" w:rsidR="009A77BF" w:rsidRPr="00781972" w:rsidRDefault="00DA7281" w:rsidP="00781972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A.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8A0B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Produktion og håndværk</w:t>
            </w:r>
            <w:r w:rsidR="005428F5" w:rsidRPr="00781972">
              <w:rPr>
                <w:rFonts w:ascii="Verdana" w:eastAsia="Verdana" w:hAnsi="Verdana" w:cs="Verdana"/>
                <w:sz w:val="18"/>
                <w:szCs w:val="18"/>
                <w:lang w:val="da-DK"/>
              </w:rPr>
              <w:tab/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84852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F5B57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404159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2E375579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081DA1" w14:textId="07C01599" w:rsidR="00781972" w:rsidRPr="008F6359" w:rsidRDefault="00EC2287" w:rsidP="00781972">
            <w:pPr>
              <w:pStyle w:val="TableParagraph"/>
              <w:tabs>
                <w:tab w:val="left" w:pos="484"/>
              </w:tabs>
              <w:spacing w:line="219" w:lineRule="exact"/>
              <w:ind w:left="484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kan udføre manuel montage og lodning af HMD og </w:t>
            </w:r>
            <w:proofErr w:type="gramStart"/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>SMD komponenter</w:t>
            </w:r>
            <w:proofErr w:type="gramEnd"/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på print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58DC8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FCFD2F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89D18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330C4BA9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6D65B" w14:textId="195C747E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kan udføre manuel præcisionslodning på HMD og </w:t>
            </w:r>
            <w:proofErr w:type="gramStart"/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>SMD print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A1AE8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16F27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5FFA26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4E21831A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BF73A6" w14:textId="649D78C8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>kan udføre manuel lodning under mikroskop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C49EA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07C73C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731CB8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0FC3F7DB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AF687D" w14:textId="6ED50C5C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kan betjene, omstille og overvåge udstyr til automatisk HMT og </w:t>
            </w:r>
            <w:proofErr w:type="gramStart"/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>SMT produktion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880C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0B4B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A0F42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2CD2FCA9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08450D" w14:textId="6B798960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>kan deltage i produktionsplanlægning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4E0248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BA2FB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C4613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5084F937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33AC59" w14:textId="3E619D89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8F6359">
              <w:rPr>
                <w:rFonts w:ascii="Verdana" w:hAnsi="Verdana"/>
                <w:sz w:val="18"/>
                <w:szCs w:val="18"/>
                <w:lang w:val="da-DK"/>
              </w:rPr>
              <w:t>kan medvirke ved grundlæggende programmering af automatisk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79AB7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723C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14D6E6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4A193C" w14:paraId="05420548" w14:textId="77777777" w:rsidTr="00EC2287">
        <w:trPr>
          <w:trHeight w:hRule="exact"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598DA5" w14:textId="0FEBCA04" w:rsidR="00781972" w:rsidRPr="008F6359" w:rsidRDefault="00EC2287" w:rsidP="008F6359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8F6359">
              <w:rPr>
                <w:rFonts w:ascii="Verdana" w:hAnsi="Verdana"/>
                <w:sz w:val="18"/>
                <w:szCs w:val="18"/>
                <w:lang w:val="da-DK"/>
              </w:rPr>
              <w:t>kan udføre procesoptimering og korrigerende handlinger på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BC48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FB48D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4E7DEE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7CD2D359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D14B42" w14:textId="77777777" w:rsidR="009A77BF" w:rsidRPr="00781972" w:rsidRDefault="00DA7281" w:rsidP="0026771C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B.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7D6106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Reparation og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11459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B646F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CE3BA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4A193C" w14:paraId="0D214897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02F631" w14:textId="5ED266FF" w:rsidR="0026771C" w:rsidRPr="0026771C" w:rsidRDefault="00EC2287" w:rsidP="0026771C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 xml:space="preserve">kan udføre reparation på HMT og </w:t>
            </w:r>
            <w:proofErr w:type="gramStart"/>
            <w:r w:rsidR="0026771C">
              <w:rPr>
                <w:rFonts w:ascii="Verdana" w:hAnsi="Verdana"/>
                <w:sz w:val="18"/>
                <w:szCs w:val="18"/>
                <w:lang w:val="da-DK"/>
              </w:rPr>
              <w:t>SMT print</w:t>
            </w:r>
            <w:proofErr w:type="gram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AB8F30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11907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49ED4B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4A193C" w14:paraId="313AC684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EA8386" w14:textId="1FE1A022" w:rsidR="0026771C" w:rsidRPr="0026771C" w:rsidRDefault="00EC2287" w:rsidP="0026771C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>kan udføre manuel reparation under mikroskop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C48E23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DA21E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124BA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4A193C" w14:paraId="61432FD1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DE92B7" w14:textId="61E9EB4B" w:rsidR="0026771C" w:rsidRPr="0026771C" w:rsidRDefault="00EC2287" w:rsidP="0026771C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>kan udføre almindeligt forekommende vedligehold af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AF4B61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B73FF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CDDA79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4A193C" w14:paraId="4DA03956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E594A" w14:textId="5A976B0C" w:rsidR="0026771C" w:rsidRPr="0026771C" w:rsidRDefault="00EC2287" w:rsidP="0026771C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>kan deltage i fejlfinding på produktionsudstyr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044919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74F60F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107D36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21B848ED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C48558" w14:textId="77777777" w:rsidR="009A77BF" w:rsidRPr="006D6037" w:rsidRDefault="00DA7281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C.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696658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Kvalitetskontrol og dokumentation</w:t>
            </w:r>
            <w:r w:rsidR="006825AA" w:rsidRPr="0078197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3C3712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19668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805E8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781972" w14:paraId="4A7D5B0B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D26FAF" w14:textId="6B5B7F7C" w:rsidR="006D6037" w:rsidRPr="006D6037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D6037">
              <w:rPr>
                <w:rFonts w:ascii="Verdana" w:hAnsi="Verdana"/>
                <w:sz w:val="18"/>
                <w:szCs w:val="18"/>
                <w:lang w:val="da-DK"/>
              </w:rPr>
              <w:t>kan udføre proceskontrol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36044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610CC9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344D11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</w:tbl>
    <w:p w14:paraId="461A94FB" w14:textId="77777777" w:rsidR="00126D8D" w:rsidRDefault="00126D8D"/>
    <w:tbl>
      <w:tblPr>
        <w:tblStyle w:val="TableNormal"/>
        <w:tblW w:w="9923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14"/>
        <w:gridCol w:w="1145"/>
        <w:gridCol w:w="1145"/>
        <w:gridCol w:w="1319"/>
      </w:tblGrid>
      <w:tr w:rsidR="00126D8D" w:rsidRPr="00781972" w14:paraId="424C67D0" w14:textId="77777777" w:rsidTr="00EC2287">
        <w:trPr>
          <w:trHeight w:hRule="exact" w:val="98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4D22ED0" w14:textId="77777777" w:rsidR="00126D8D" w:rsidRPr="00781972" w:rsidRDefault="00126D8D" w:rsidP="007101E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0E5A9BEF" w14:textId="29C6E417" w:rsidR="00126D8D" w:rsidRPr="00781972" w:rsidRDefault="00EC2287" w:rsidP="007101E5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126D8D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126D8D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126D8D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126D8D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126D8D" w:rsidRPr="00781972">
              <w:rPr>
                <w:rFonts w:ascii="Verdana" w:hAnsi="Verdana"/>
                <w:b/>
                <w:sz w:val="18"/>
                <w:lang w:val="da-DK"/>
              </w:rPr>
              <w:t xml:space="preserve"> ved</w:t>
            </w:r>
            <w:r w:rsidR="00126D8D" w:rsidRPr="00781972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126D8D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451CE668" w14:textId="77777777" w:rsidR="00126D8D" w:rsidRPr="00781972" w:rsidRDefault="00126D8D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781972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0C001AC" w14:textId="77777777" w:rsidR="00126D8D" w:rsidRPr="00781972" w:rsidRDefault="00126D8D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>er i</w:t>
            </w:r>
            <w:r w:rsidRPr="00781972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10CC773" w14:textId="019A4AF7" w:rsidR="00126D8D" w:rsidRPr="00781972" w:rsidRDefault="00EC2287" w:rsidP="007101E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126D8D" w:rsidRPr="00781972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126D8D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126D8D" w:rsidRPr="00781972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126D8D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126D8D"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126D8D" w:rsidRPr="00781972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6D6037" w:rsidRPr="004A193C" w14:paraId="3AE33DC1" w14:textId="77777777" w:rsidTr="00EC2287">
        <w:trPr>
          <w:trHeight w:val="340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375E1F" w14:textId="3A387896" w:rsidR="006D6037" w:rsidRPr="006D6037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D6037">
              <w:rPr>
                <w:rFonts w:ascii="Verdana" w:hAnsi="Verdana"/>
                <w:sz w:val="18"/>
                <w:szCs w:val="18"/>
                <w:lang w:val="da-DK"/>
              </w:rPr>
              <w:t>kan udføre kontrolmålinger på alt fra komponenter til helfabrikata med almindeligt anvendt måleudstyr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290A5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3EB6B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B7424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4A193C" w14:paraId="7F1B7AF7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C4E330" w14:textId="3362B42E" w:rsidR="006D6037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D6037">
              <w:rPr>
                <w:rFonts w:ascii="Verdana" w:hAnsi="Verdana"/>
                <w:sz w:val="18"/>
                <w:szCs w:val="18"/>
                <w:lang w:val="da-DK"/>
              </w:rPr>
              <w:t>kan anvende forskellige standarder i produktionen og i kvalitetssikringen af udførte opgaver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4C8C9E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BB5D9E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035688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4A193C" w14:paraId="2323CB75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495495" w14:textId="575CFC2F" w:rsidR="006D6037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D6037">
              <w:rPr>
                <w:rFonts w:ascii="Verdana" w:hAnsi="Verdana"/>
                <w:sz w:val="18"/>
                <w:szCs w:val="18"/>
                <w:lang w:val="da-DK"/>
              </w:rPr>
              <w:t>kan anvende kvalitetsstyringssystemer i forbindelse med den daglige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3EC5E7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AE65D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A4678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781972" w14:paraId="7FC6FA85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10A31" w14:textId="77777777" w:rsidR="00BD33C0" w:rsidRDefault="00BD33C0" w:rsidP="00CE7406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D.</w:t>
            </w: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Lager </w:t>
            </w:r>
            <w:r w:rsidR="00CE7406">
              <w:rPr>
                <w:rFonts w:ascii="Verdana" w:hAnsi="Verdana"/>
                <w:b/>
                <w:spacing w:val="-1"/>
                <w:sz w:val="18"/>
                <w:lang w:val="da-DK"/>
              </w:rPr>
              <w:t>og</w:t>
            </w: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logistik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30C69A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3FE2C2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EAD3AA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4A193C" w14:paraId="20145407" w14:textId="77777777" w:rsidTr="00EC2287">
        <w:trPr>
          <w:trHeight w:val="340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5C864" w14:textId="132AE953" w:rsidR="00BD33C0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BD33C0">
              <w:rPr>
                <w:rFonts w:ascii="Verdana" w:hAnsi="Verdana"/>
                <w:sz w:val="18"/>
                <w:szCs w:val="18"/>
                <w:lang w:val="da-DK"/>
              </w:rPr>
              <w:t>kan identificere og håndtere komponenter og andre materialer, som anvendes i en elektronik</w:t>
            </w:r>
            <w:r w:rsidR="00BD33C0">
              <w:rPr>
                <w:rFonts w:ascii="Verdana" w:hAnsi="Verdana"/>
                <w:sz w:val="18"/>
                <w:szCs w:val="18"/>
                <w:lang w:val="da-DK"/>
              </w:rPr>
              <w:softHyphen/>
              <w:t>produktion korrekt i forhold til leverandøranvisninger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655269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1754D2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1DCB7C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781972" w14:paraId="285A2B89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E84D4F" w14:textId="77777777" w:rsidR="00BD33C0" w:rsidRDefault="00E9014C" w:rsidP="00CE7406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E. </w:t>
            </w: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Projekt </w:t>
            </w:r>
            <w:r w:rsidR="00CE7406">
              <w:rPr>
                <w:rFonts w:ascii="Verdana" w:hAnsi="Verdana"/>
                <w:b/>
                <w:spacing w:val="-1"/>
                <w:sz w:val="18"/>
                <w:lang w:val="da-DK"/>
              </w:rPr>
              <w:t>og</w:t>
            </w: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udviklingsarbejde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EAB573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FF03E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F050D8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4A193C" w14:paraId="21588E13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450209" w14:textId="104ACFDA" w:rsidR="00BD33C0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42D6B">
              <w:rPr>
                <w:rFonts w:ascii="Verdana" w:hAnsi="Verdana"/>
                <w:sz w:val="18"/>
                <w:szCs w:val="18"/>
                <w:lang w:val="da-DK"/>
              </w:rPr>
              <w:t>kan indgå i projekt- og udviklingsopgaver med andre faggrupper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6BCFE3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130F49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3E1281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E9014C" w:rsidRPr="004A193C" w14:paraId="6284EE52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4F23A4" w14:textId="135E10DD" w:rsidR="00E9014C" w:rsidRDefault="00EC2287" w:rsidP="006D6037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642D6B">
              <w:rPr>
                <w:rFonts w:ascii="Verdana" w:hAnsi="Verdana"/>
                <w:sz w:val="18"/>
                <w:szCs w:val="18"/>
                <w:lang w:val="da-DK"/>
              </w:rPr>
              <w:t>kan deltage i optimerings- og produktivitetsfremmende aktiviteter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736BD" w14:textId="77777777" w:rsidR="00E9014C" w:rsidRPr="00781972" w:rsidRDefault="00E9014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9BBEE2" w14:textId="77777777" w:rsidR="00E9014C" w:rsidRPr="00781972" w:rsidRDefault="00E9014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F6D637" w14:textId="77777777" w:rsidR="00E9014C" w:rsidRPr="00781972" w:rsidRDefault="00E9014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40B796D3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7A0AC" w14:textId="77777777" w:rsidR="009A77BF" w:rsidRPr="00781972" w:rsidRDefault="005428F5" w:rsidP="00CE7406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z w:val="18"/>
                <w:lang w:val="da-DK"/>
              </w:rPr>
              <w:t>F.</w:t>
            </w:r>
            <w:r w:rsidRPr="00781972">
              <w:rPr>
                <w:rFonts w:ascii="Verdana" w:hAnsi="Verdana"/>
                <w:b/>
                <w:sz w:val="18"/>
                <w:lang w:val="da-DK"/>
              </w:rPr>
              <w:tab/>
            </w:r>
            <w:r w:rsidR="008A2CD1" w:rsidRPr="00781972">
              <w:rPr>
                <w:rFonts w:ascii="Verdana" w:hAnsi="Verdana"/>
                <w:b/>
                <w:sz w:val="18"/>
                <w:lang w:val="da-DK"/>
              </w:rPr>
              <w:t xml:space="preserve">Kommunikation </w:t>
            </w:r>
            <w:r w:rsidR="00CE7406">
              <w:rPr>
                <w:rFonts w:ascii="Verdana" w:hAnsi="Verdana"/>
                <w:b/>
                <w:sz w:val="18"/>
                <w:lang w:val="da-DK"/>
              </w:rPr>
              <w:t>og</w:t>
            </w:r>
            <w:r w:rsidR="008A2CD1" w:rsidRPr="00781972">
              <w:rPr>
                <w:rFonts w:ascii="Verdana" w:hAnsi="Verdana"/>
                <w:b/>
                <w:sz w:val="18"/>
                <w:lang w:val="da-DK"/>
              </w:rPr>
              <w:t xml:space="preserve"> samarbejde</w:t>
            </w:r>
            <w:r w:rsidR="00AB16DD" w:rsidRPr="0078197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9BBB01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61EB01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8176C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4A193C" w14:paraId="015C04FB" w14:textId="77777777" w:rsidTr="00EC2287">
        <w:trPr>
          <w:trHeight w:val="493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21FC42" w14:textId="0021118D" w:rsidR="00522D5D" w:rsidRDefault="00EC2287" w:rsidP="001A072E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522D5D">
              <w:rPr>
                <w:rFonts w:ascii="Verdana" w:hAnsi="Verdana"/>
                <w:sz w:val="18"/>
                <w:szCs w:val="18"/>
                <w:lang w:val="da-DK"/>
              </w:rPr>
              <w:t>kan kommunikere og rapportere ved hjælp af it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D7677C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A9F562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379BAD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4A193C" w14:paraId="043009D3" w14:textId="77777777" w:rsidTr="00EC2287">
        <w:trPr>
          <w:trHeight w:val="340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37CF73" w14:textId="1540CEF9" w:rsidR="00522D5D" w:rsidRDefault="00EC2287" w:rsidP="001A072E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522D5D">
              <w:rPr>
                <w:rFonts w:ascii="Verdana" w:hAnsi="Verdana"/>
                <w:sz w:val="18"/>
                <w:szCs w:val="18"/>
                <w:lang w:val="da-DK"/>
              </w:rPr>
              <w:t>kan udarbejde skriftlig dokumentation for udførte opgaver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1E4671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81564A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D80477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4A193C" w14:paraId="314BA847" w14:textId="77777777" w:rsidTr="00EC2287">
        <w:trPr>
          <w:trHeight w:val="340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F586CB" w14:textId="4EDDE31B" w:rsidR="00522D5D" w:rsidRDefault="00EC2287" w:rsidP="001A072E">
            <w:pPr>
              <w:pStyle w:val="TableParagraph"/>
              <w:tabs>
                <w:tab w:val="left" w:pos="484"/>
              </w:tabs>
              <w:spacing w:line="219" w:lineRule="exact"/>
              <w:ind w:left="484" w:right="360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522D5D">
              <w:rPr>
                <w:rFonts w:ascii="Verdana" w:hAnsi="Verdana"/>
                <w:sz w:val="18"/>
                <w:szCs w:val="18"/>
                <w:lang w:val="da-DK"/>
              </w:rPr>
              <w:t>kan indgå i teamorganiseret produktion (samarbejde)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40FADB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E4669E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41AB0B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76CC1768" w14:textId="77777777" w:rsidTr="00EC2287">
        <w:trPr>
          <w:trHeight w:hRule="exact" w:val="454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3791F" w14:textId="77777777" w:rsidR="009A77BF" w:rsidRPr="00781972" w:rsidRDefault="005428F5" w:rsidP="002511B6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z w:val="18"/>
                <w:lang w:val="da-DK"/>
              </w:rPr>
              <w:t>G.</w:t>
            </w:r>
            <w:r w:rsidRPr="00781972">
              <w:rPr>
                <w:rFonts w:ascii="Verdana" w:hAnsi="Verdana"/>
                <w:b/>
                <w:sz w:val="18"/>
                <w:lang w:val="da-DK"/>
              </w:rPr>
              <w:tab/>
            </w:r>
            <w:r w:rsidR="00E2210A" w:rsidRPr="00781972">
              <w:rPr>
                <w:rFonts w:ascii="Verdana" w:hAnsi="Verdana"/>
                <w:b/>
                <w:sz w:val="18"/>
                <w:lang w:val="da-DK"/>
              </w:rPr>
              <w:t>Sikkerhed og miljø</w:t>
            </w:r>
            <w:r w:rsidR="008E5B09" w:rsidRPr="0078197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CA5F1F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FFF5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E315E6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2511B6" w:rsidRPr="004A193C" w14:paraId="3928A44A" w14:textId="77777777" w:rsidTr="00EC2287">
        <w:trPr>
          <w:trHeight w:val="340"/>
        </w:trPr>
        <w:tc>
          <w:tcPr>
            <w:tcW w:w="6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AADE7B" w14:textId="29DE9B0E" w:rsidR="002511B6" w:rsidRDefault="00EC2287" w:rsidP="00CE740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511B6">
              <w:rPr>
                <w:rFonts w:ascii="Verdana" w:hAnsi="Verdana"/>
                <w:sz w:val="18"/>
                <w:szCs w:val="18"/>
                <w:lang w:val="da-DK"/>
              </w:rPr>
              <w:t>kan gennemføre en elektronikproduktion i henhold til gældende forskrifter herunder under hensyntagen til miljø og sikkerhed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25C529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09A3BD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DB6E70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</w:tr>
    </w:tbl>
    <w:p w14:paraId="67339069" w14:textId="77777777" w:rsidR="00126D8D" w:rsidRPr="00781972" w:rsidRDefault="00126D8D">
      <w:pPr>
        <w:spacing w:before="3"/>
        <w:rPr>
          <w:rFonts w:ascii="Verdana" w:eastAsia="Times New Roman" w:hAnsi="Verdana" w:cs="Times New Roman"/>
          <w:lang w:val="da-DK"/>
        </w:rPr>
      </w:pPr>
    </w:p>
    <w:p w14:paraId="6AB45DDA" w14:textId="4C276EA6" w:rsidR="00DA7281" w:rsidRPr="00A83394" w:rsidRDefault="00DA7281">
      <w:pPr>
        <w:rPr>
          <w:rFonts w:ascii="Verdana" w:hAnsi="Verdana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EC2287" w:rsidRPr="004A193C" w14:paraId="2ACE51EE" w14:textId="77777777" w:rsidTr="0035587A">
        <w:tc>
          <w:tcPr>
            <w:tcW w:w="9670" w:type="dxa"/>
            <w:gridSpan w:val="2"/>
            <w:shd w:val="clear" w:color="auto" w:fill="auto"/>
          </w:tcPr>
          <w:p w14:paraId="0C31FA3C" w14:textId="77777777" w:rsidR="00EC2287" w:rsidRPr="00A83394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74598EF5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EC2287" w:rsidRPr="000C2385" w14:paraId="2389B631" w14:textId="77777777" w:rsidTr="0035587A">
        <w:tc>
          <w:tcPr>
            <w:tcW w:w="9670" w:type="dxa"/>
            <w:gridSpan w:val="2"/>
            <w:shd w:val="clear" w:color="auto" w:fill="auto"/>
          </w:tcPr>
          <w:p w14:paraId="4829D3EE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07B41B5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EC2287" w:rsidRPr="000C2385" w14:paraId="309D5BC2" w14:textId="77777777" w:rsidTr="0035587A">
        <w:tc>
          <w:tcPr>
            <w:tcW w:w="5812" w:type="dxa"/>
            <w:shd w:val="clear" w:color="auto" w:fill="auto"/>
          </w:tcPr>
          <w:p w14:paraId="751F4A9E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C7E80EA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2C24720B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D37CC1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EC2287" w:rsidRPr="000C2385" w14:paraId="41DC111E" w14:textId="77777777" w:rsidTr="0035587A">
        <w:tc>
          <w:tcPr>
            <w:tcW w:w="9670" w:type="dxa"/>
            <w:gridSpan w:val="2"/>
            <w:shd w:val="clear" w:color="auto" w:fill="auto"/>
          </w:tcPr>
          <w:p w14:paraId="1FD5ED4E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CFD9C47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586152EB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28B6D66B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094C8092" w14:textId="77777777" w:rsidR="00EC2287" w:rsidRPr="00D5209F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56ED0F45" w14:textId="7D2AB2B3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6A16827A" w14:textId="7C98600D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CA9DBD7" w14:textId="1B63B088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A781AC2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F6FA6AD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95A282B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2C3D3FB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A846A2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BAA97D6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8F9E31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2B4B981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A3D85DF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545872A" w14:textId="77777777" w:rsidR="00EC2287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75F373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AD61478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EC2287" w:rsidRPr="000C2385" w14:paraId="4FBEAC43" w14:textId="77777777" w:rsidTr="0035587A">
        <w:tc>
          <w:tcPr>
            <w:tcW w:w="9670" w:type="dxa"/>
            <w:gridSpan w:val="2"/>
            <w:shd w:val="clear" w:color="auto" w:fill="auto"/>
          </w:tcPr>
          <w:p w14:paraId="3289775A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B48E29" w14:textId="77777777" w:rsidR="00EC2287" w:rsidRPr="000C2385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60E3595C" w14:textId="77777777" w:rsidR="00EC2287" w:rsidRPr="00A86ADF" w:rsidRDefault="00EC2287" w:rsidP="00EC2287"/>
    <w:p w14:paraId="1FCCBB16" w14:textId="77777777" w:rsidR="00EC2287" w:rsidRDefault="00EC2287">
      <w:pPr>
        <w:rPr>
          <w:rFonts w:ascii="Verdana" w:hAnsi="Verdana"/>
        </w:rPr>
      </w:pPr>
    </w:p>
    <w:p w14:paraId="1B8F7354" w14:textId="77777777" w:rsidR="004A193C" w:rsidRPr="004A193C" w:rsidRDefault="004A193C" w:rsidP="004A193C">
      <w:pPr>
        <w:rPr>
          <w:rFonts w:ascii="Verdana" w:hAnsi="Verdana"/>
        </w:rPr>
      </w:pPr>
    </w:p>
    <w:p w14:paraId="0E13E2B0" w14:textId="77777777" w:rsidR="004A193C" w:rsidRPr="004A193C" w:rsidRDefault="004A193C" w:rsidP="004A193C">
      <w:pPr>
        <w:rPr>
          <w:rFonts w:ascii="Verdana" w:hAnsi="Verdana"/>
        </w:rPr>
      </w:pPr>
    </w:p>
    <w:p w14:paraId="2062F87D" w14:textId="77777777" w:rsidR="004A193C" w:rsidRPr="004A193C" w:rsidRDefault="004A193C" w:rsidP="004A193C">
      <w:pPr>
        <w:rPr>
          <w:rFonts w:ascii="Verdana" w:hAnsi="Verdana"/>
        </w:rPr>
      </w:pPr>
    </w:p>
    <w:p w14:paraId="2B550F1D" w14:textId="77777777" w:rsidR="004A193C" w:rsidRPr="004A193C" w:rsidRDefault="004A193C" w:rsidP="004A193C">
      <w:pPr>
        <w:rPr>
          <w:rFonts w:ascii="Verdana" w:hAnsi="Verdana"/>
        </w:rPr>
      </w:pPr>
    </w:p>
    <w:p w14:paraId="0051A92C" w14:textId="77777777" w:rsidR="004A193C" w:rsidRPr="004A193C" w:rsidRDefault="004A193C" w:rsidP="004A193C">
      <w:pPr>
        <w:rPr>
          <w:rFonts w:ascii="Verdana" w:hAnsi="Verdana"/>
        </w:rPr>
      </w:pPr>
    </w:p>
    <w:p w14:paraId="6F25708A" w14:textId="77777777" w:rsidR="004A193C" w:rsidRPr="004A193C" w:rsidRDefault="004A193C" w:rsidP="004A193C">
      <w:pPr>
        <w:rPr>
          <w:rFonts w:ascii="Verdana" w:hAnsi="Verdana"/>
        </w:rPr>
      </w:pPr>
    </w:p>
    <w:p w14:paraId="6A95C526" w14:textId="77777777" w:rsidR="004A193C" w:rsidRPr="004A193C" w:rsidRDefault="004A193C" w:rsidP="004A193C">
      <w:pPr>
        <w:rPr>
          <w:rFonts w:ascii="Verdana" w:hAnsi="Verdana"/>
        </w:rPr>
      </w:pPr>
    </w:p>
    <w:p w14:paraId="6FA38B11" w14:textId="77777777" w:rsidR="004A193C" w:rsidRPr="004A193C" w:rsidRDefault="004A193C" w:rsidP="004A193C">
      <w:pPr>
        <w:jc w:val="center"/>
        <w:rPr>
          <w:rFonts w:ascii="Verdana" w:hAnsi="Verdana"/>
        </w:rPr>
      </w:pPr>
    </w:p>
    <w:sectPr w:rsidR="004A193C" w:rsidRPr="004A193C" w:rsidSect="00EC22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1985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7EE16" w14:textId="77777777" w:rsidR="007F7BDE" w:rsidRDefault="007F7BDE">
      <w:r>
        <w:separator/>
      </w:r>
    </w:p>
  </w:endnote>
  <w:endnote w:type="continuationSeparator" w:id="0">
    <w:p w14:paraId="4D656C7F" w14:textId="77777777" w:rsidR="007F7BDE" w:rsidRDefault="007F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4ABF3" w14:textId="77777777" w:rsidR="004A193C" w:rsidRDefault="004A193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8E0B2" w14:textId="3026C0D3" w:rsidR="009A77BF" w:rsidRDefault="004A193C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59C03C89" wp14:editId="0B48C339">
          <wp:simplePos x="0" y="0"/>
          <wp:positionH relativeFrom="column">
            <wp:posOffset>1435100</wp:posOffset>
          </wp:positionH>
          <wp:positionV relativeFrom="paragraph">
            <wp:posOffset>40005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08040" behindDoc="0" locked="0" layoutInCell="1" allowOverlap="1" wp14:anchorId="02AB0307" wp14:editId="0DB30F63">
          <wp:simplePos x="0" y="0"/>
          <wp:positionH relativeFrom="column">
            <wp:posOffset>1905</wp:posOffset>
          </wp:positionH>
          <wp:positionV relativeFrom="paragraph">
            <wp:posOffset>42594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522858DB" wp14:editId="70E5A305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EBD6A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479C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858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093EBD6A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D479C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AC20B" w14:textId="77777777" w:rsidR="004A193C" w:rsidRDefault="004A193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1C7A" w14:textId="77777777" w:rsidR="007F7BDE" w:rsidRDefault="007F7BDE">
      <w:r>
        <w:separator/>
      </w:r>
    </w:p>
  </w:footnote>
  <w:footnote w:type="continuationSeparator" w:id="0">
    <w:p w14:paraId="47BC35CE" w14:textId="77777777" w:rsidR="007F7BDE" w:rsidRDefault="007F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0554D" w14:textId="77777777" w:rsidR="004A193C" w:rsidRDefault="004A193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C730D" w14:textId="4BCB90E3" w:rsidR="009A77BF" w:rsidRDefault="00EE013F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7F4FBFFA" wp14:editId="4C46D772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33B1A351" wp14:editId="5B822696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3D79B" w14:textId="77777777" w:rsidR="004A193C" w:rsidRDefault="004A193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22750632">
    <w:abstractNumId w:val="1"/>
  </w:num>
  <w:num w:numId="2" w16cid:durableId="682825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74B8E"/>
    <w:rsid w:val="00106D9E"/>
    <w:rsid w:val="00126D8D"/>
    <w:rsid w:val="0013304A"/>
    <w:rsid w:val="00180BD7"/>
    <w:rsid w:val="00196AED"/>
    <w:rsid w:val="001D0DE1"/>
    <w:rsid w:val="00201C8F"/>
    <w:rsid w:val="0023455F"/>
    <w:rsid w:val="002511B6"/>
    <w:rsid w:val="00252CD9"/>
    <w:rsid w:val="0026771C"/>
    <w:rsid w:val="0027126C"/>
    <w:rsid w:val="00274120"/>
    <w:rsid w:val="003B37E9"/>
    <w:rsid w:val="003C2F2A"/>
    <w:rsid w:val="003C64A5"/>
    <w:rsid w:val="003E2363"/>
    <w:rsid w:val="003F28E4"/>
    <w:rsid w:val="0040370B"/>
    <w:rsid w:val="00424D03"/>
    <w:rsid w:val="004262A0"/>
    <w:rsid w:val="004776E7"/>
    <w:rsid w:val="004A193C"/>
    <w:rsid w:val="004D479C"/>
    <w:rsid w:val="00522D5D"/>
    <w:rsid w:val="005428F5"/>
    <w:rsid w:val="005B1BA4"/>
    <w:rsid w:val="00610035"/>
    <w:rsid w:val="006406A0"/>
    <w:rsid w:val="00642D6B"/>
    <w:rsid w:val="006430B4"/>
    <w:rsid w:val="00645CAC"/>
    <w:rsid w:val="006825AA"/>
    <w:rsid w:val="00696658"/>
    <w:rsid w:val="006C4367"/>
    <w:rsid w:val="006D6037"/>
    <w:rsid w:val="00726787"/>
    <w:rsid w:val="00771057"/>
    <w:rsid w:val="00781972"/>
    <w:rsid w:val="007D6106"/>
    <w:rsid w:val="007F7BDE"/>
    <w:rsid w:val="00822582"/>
    <w:rsid w:val="008A0B8D"/>
    <w:rsid w:val="008A2CD1"/>
    <w:rsid w:val="008E5B09"/>
    <w:rsid w:val="008F6359"/>
    <w:rsid w:val="009147A6"/>
    <w:rsid w:val="009A77BF"/>
    <w:rsid w:val="00A83394"/>
    <w:rsid w:val="00AB16DD"/>
    <w:rsid w:val="00AF23FD"/>
    <w:rsid w:val="00B9659F"/>
    <w:rsid w:val="00BD33C0"/>
    <w:rsid w:val="00BE3DBD"/>
    <w:rsid w:val="00BF1D1F"/>
    <w:rsid w:val="00C24A87"/>
    <w:rsid w:val="00C6052F"/>
    <w:rsid w:val="00CE7406"/>
    <w:rsid w:val="00D41DDD"/>
    <w:rsid w:val="00D80523"/>
    <w:rsid w:val="00D9785D"/>
    <w:rsid w:val="00DA7281"/>
    <w:rsid w:val="00DA7EBA"/>
    <w:rsid w:val="00E12CBA"/>
    <w:rsid w:val="00E2210A"/>
    <w:rsid w:val="00E9014C"/>
    <w:rsid w:val="00EC2287"/>
    <w:rsid w:val="00EE013F"/>
    <w:rsid w:val="00F11354"/>
    <w:rsid w:val="00F4207B"/>
    <w:rsid w:val="00F655B7"/>
    <w:rsid w:val="00F75AEA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E237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36F77-D26E-432B-BD84-459A518F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687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2025-05-08T11:17:00Z</dcterms:created>
  <dcterms:modified xsi:type="dcterms:W3CDTF">2025-05-08T11:17:00Z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