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8F8" w14:textId="349E8ECA" w:rsidR="00FA44C0" w:rsidRDefault="00BB0B9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for </w:t>
      </w:r>
      <w:r w:rsidR="00150580">
        <w:rPr>
          <w:rFonts w:ascii="Verdana" w:hAnsi="Verdana"/>
          <w:b/>
          <w:bCs/>
          <w:color w:val="000000"/>
          <w:sz w:val="23"/>
          <w:szCs w:val="23"/>
        </w:rPr>
        <w:t>Sejlmager</w:t>
      </w:r>
    </w:p>
    <w:p w14:paraId="293D3A71" w14:textId="77777777" w:rsidR="004D6E97" w:rsidRPr="000C2385" w:rsidRDefault="004D6E97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CF7CB4E" w14:textId="2E8ACF32" w:rsidR="000C2385" w:rsidRPr="000C2385" w:rsidRDefault="00916C79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16C79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916C79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oplæringsvirksomhed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50408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oplæringsmål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393F4967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BEFB4A2" w14:textId="089EF488" w:rsidR="000C2385" w:rsidRPr="000C2385" w:rsidRDefault="00916C79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16C79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916C79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oplæringsvirksomheden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samarbejde med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916C79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916C79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45F177E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B90C21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01517320" w14:textId="77777777" w:rsidTr="00C91B48">
        <w:tc>
          <w:tcPr>
            <w:tcW w:w="9670" w:type="dxa"/>
            <w:shd w:val="clear" w:color="auto" w:fill="auto"/>
          </w:tcPr>
          <w:p w14:paraId="5B72AD8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88862" w14:textId="136D7ADD" w:rsidR="000C2385" w:rsidRPr="000C2385" w:rsidRDefault="00916C79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16C79">
              <w:rPr>
                <w:rFonts w:ascii="Verdana" w:hAnsi="Verdana" w:cs="Verdana"/>
                <w:color w:val="000000"/>
                <w:sz w:val="18"/>
                <w:szCs w:val="18"/>
              </w:rPr>
              <w:t>Erklæring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 w:rsidRPr="00916C7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014FE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06517DE" w14:textId="49C817FF" w:rsidR="000C2385" w:rsidRPr="00031AAA" w:rsidRDefault="000C2385" w:rsidP="0003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916C79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oplæringsperioder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916C79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2CBA3AB7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33E9EF42" w14:textId="77777777" w:rsidTr="00C91B48">
        <w:tc>
          <w:tcPr>
            <w:tcW w:w="5245" w:type="dxa"/>
            <w:shd w:val="clear" w:color="auto" w:fill="auto"/>
          </w:tcPr>
          <w:p w14:paraId="7F6B38C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F6DF568" w14:textId="5B7D1FE9" w:rsidR="000C2385" w:rsidRPr="000C2385" w:rsidRDefault="00916C79" w:rsidP="0091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  <w:shd w:val="clear" w:color="auto" w:fill="auto"/>
          </w:tcPr>
          <w:p w14:paraId="486C878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698ED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308C84C1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00958590" w14:textId="77777777" w:rsidTr="00C91B48">
        <w:tc>
          <w:tcPr>
            <w:tcW w:w="5245" w:type="dxa"/>
            <w:shd w:val="clear" w:color="auto" w:fill="auto"/>
          </w:tcPr>
          <w:p w14:paraId="19CDA86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C2F59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2F53E70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0D32DE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5DF65BCE" w14:textId="77777777" w:rsidTr="00C91B48">
        <w:tc>
          <w:tcPr>
            <w:tcW w:w="5245" w:type="dxa"/>
            <w:shd w:val="clear" w:color="auto" w:fill="auto"/>
          </w:tcPr>
          <w:p w14:paraId="03319C1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C95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5A62E42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D7F59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839E5F5" w14:textId="77777777" w:rsidTr="00C91B48">
        <w:tc>
          <w:tcPr>
            <w:tcW w:w="5245" w:type="dxa"/>
            <w:shd w:val="clear" w:color="auto" w:fill="auto"/>
          </w:tcPr>
          <w:p w14:paraId="4F2CCA8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2449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48EEC48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AF731B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037CA9B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7DA04C69" w14:textId="77777777" w:rsidTr="00C91B48">
        <w:tc>
          <w:tcPr>
            <w:tcW w:w="9670" w:type="dxa"/>
            <w:gridSpan w:val="2"/>
            <w:shd w:val="clear" w:color="auto" w:fill="auto"/>
          </w:tcPr>
          <w:p w14:paraId="27649E0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0E9CC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399803F9" w14:textId="77777777" w:rsidTr="00C91B48">
        <w:tc>
          <w:tcPr>
            <w:tcW w:w="5245" w:type="dxa"/>
            <w:shd w:val="clear" w:color="auto" w:fill="auto"/>
          </w:tcPr>
          <w:p w14:paraId="09A050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62DEE4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0B1BFFA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2B70E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255C59A3" w14:textId="77777777" w:rsidTr="00C91B48">
        <w:tc>
          <w:tcPr>
            <w:tcW w:w="5245" w:type="dxa"/>
            <w:shd w:val="clear" w:color="auto" w:fill="auto"/>
          </w:tcPr>
          <w:p w14:paraId="17DD331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BFCAAD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4733565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835B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182F4E9B" w14:textId="77777777" w:rsidTr="00C91B48">
        <w:tc>
          <w:tcPr>
            <w:tcW w:w="9670" w:type="dxa"/>
            <w:gridSpan w:val="2"/>
            <w:shd w:val="clear" w:color="auto" w:fill="auto"/>
          </w:tcPr>
          <w:p w14:paraId="62E7902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8918B5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329AA54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1C267A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0E947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6227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9F4D0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5BE5C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8AFF5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73D7E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0BF915BA" w14:textId="77777777" w:rsidTr="00C91B48">
        <w:tc>
          <w:tcPr>
            <w:tcW w:w="9670" w:type="dxa"/>
            <w:gridSpan w:val="2"/>
            <w:shd w:val="clear" w:color="auto" w:fill="auto"/>
          </w:tcPr>
          <w:p w14:paraId="69E749E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0BFD1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6DC3472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78D810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0A9CC07E" w14:textId="41DE6414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9861AD">
        <w:rPr>
          <w:rFonts w:ascii="Verdana" w:hAnsi="Verdana" w:cs="Verdana"/>
          <w:b/>
          <w:iCs/>
          <w:color w:val="000000"/>
          <w:sz w:val="18"/>
          <w:szCs w:val="18"/>
        </w:rPr>
        <w:t>oplæringsp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eriodens afslutning</w:t>
      </w:r>
    </w:p>
    <w:p w14:paraId="3A91637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6A27159" w14:textId="25EAF5A4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9861AD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9861AD" w:rsidRPr="009861AD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9861AD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50E35359" w14:textId="32ABAAF9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9861AD">
        <w:rPr>
          <w:rFonts w:ascii="Verdana" w:hAnsi="Verdana" w:cs="Verdana"/>
          <w:i/>
          <w:iCs/>
          <w:color w:val="000000"/>
          <w:sz w:val="18"/>
          <w:szCs w:val="18"/>
        </w:rPr>
        <w:t>oplæringsperiode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. </w:t>
      </w:r>
    </w:p>
    <w:p w14:paraId="3C016C74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DAA5FEE" w14:textId="11CE7AC5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9861AD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C2EF35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03B490C" w14:textId="18185112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9861AD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1D6E1A6B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23F8322C" w14:textId="5073AE3A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9861AD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9861AD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03A9776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756BE2E" w14:textId="37A51BD7" w:rsidR="000C2385" w:rsidRPr="000C2385" w:rsidRDefault="009861AD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Oplæringsmålet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 xml:space="preserve">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75CAA5AD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7A42DC2C" w14:textId="3320BF6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9861AD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9861AD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9861AD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9861AD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9861AD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72058DC6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5A1CE6A1" w14:textId="59E523C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</w:t>
      </w:r>
      <w:r w:rsidR="009861AD">
        <w:rPr>
          <w:rFonts w:ascii="Verdana" w:hAnsi="Verdana" w:cs="Verdana"/>
          <w:color w:val="000000"/>
          <w:sz w:val="18"/>
          <w:szCs w:val="18"/>
        </w:rPr>
        <w:t>ansvarlige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9861AD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21C89884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2"/>
        <w:gridCol w:w="1265"/>
        <w:gridCol w:w="1264"/>
        <w:gridCol w:w="1219"/>
      </w:tblGrid>
      <w:tr w:rsidR="00302C1C" w:rsidRPr="000C2385" w14:paraId="7FC82573" w14:textId="77777777" w:rsidTr="001D1DA4">
        <w:trPr>
          <w:tblHeader/>
        </w:trPr>
        <w:tc>
          <w:tcPr>
            <w:tcW w:w="5828" w:type="dxa"/>
            <w:shd w:val="clear" w:color="auto" w:fill="auto"/>
          </w:tcPr>
          <w:p w14:paraId="278FB441" w14:textId="6255B50F" w:rsidR="00302C1C" w:rsidRPr="000866E7" w:rsidRDefault="009861AD" w:rsidP="00302C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Oplæringsmål</w:t>
            </w:r>
            <w:r w:rsidR="00302C1C" w:rsidRPr="000866E7">
              <w:rPr>
                <w:rFonts w:ascii="Verdana" w:hAnsi="Verdana"/>
                <w:sz w:val="18"/>
                <w:szCs w:val="18"/>
              </w:rPr>
              <w:t xml:space="preserve">, som </w:t>
            </w: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302C1C" w:rsidRPr="000866E7">
              <w:rPr>
                <w:rFonts w:ascii="Verdana" w:hAnsi="Verdana"/>
                <w:sz w:val="18"/>
                <w:szCs w:val="18"/>
              </w:rPr>
              <w:t xml:space="preserve"> skal have opnået ved uddannelsens afslutning</w:t>
            </w:r>
          </w:p>
        </w:tc>
        <w:tc>
          <w:tcPr>
            <w:tcW w:w="1268" w:type="dxa"/>
            <w:shd w:val="clear" w:color="auto" w:fill="auto"/>
          </w:tcPr>
          <w:p w14:paraId="4F02F336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866E7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3F39310A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866E7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101B1EFB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866E7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7B804E8F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866E7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7" w:type="dxa"/>
            <w:shd w:val="clear" w:color="auto" w:fill="auto"/>
          </w:tcPr>
          <w:p w14:paraId="0452B9D1" w14:textId="69D2D8E3" w:rsidR="00302C1C" w:rsidRPr="000866E7" w:rsidRDefault="00C2322F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9861AD">
              <w:rPr>
                <w:rFonts w:ascii="Verdana" w:hAnsi="Verdana"/>
                <w:sz w:val="18"/>
                <w:szCs w:val="18"/>
              </w:rPr>
              <w:t>plærings</w:t>
            </w:r>
            <w:r w:rsidR="00302C1C" w:rsidRPr="000866E7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74AF2FC2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866E7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302C1C" w:rsidRPr="0098437E" w14:paraId="19B02694" w14:textId="77777777" w:rsidTr="001D1DA4">
        <w:tc>
          <w:tcPr>
            <w:tcW w:w="5828" w:type="dxa"/>
            <w:shd w:val="clear" w:color="auto" w:fill="auto"/>
          </w:tcPr>
          <w:p w14:paraId="3C51B645" w14:textId="77777777" w:rsidR="00302C1C" w:rsidRPr="000866E7" w:rsidRDefault="00150580" w:rsidP="001D1DA4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Måltagning</w:t>
            </w:r>
          </w:p>
        </w:tc>
        <w:tc>
          <w:tcPr>
            <w:tcW w:w="1268" w:type="dxa"/>
            <w:shd w:val="clear" w:color="auto" w:fill="auto"/>
          </w:tcPr>
          <w:p w14:paraId="25CA5AE5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F0DD742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3107F78A" w14:textId="77777777" w:rsidR="00302C1C" w:rsidRPr="000866E7" w:rsidRDefault="00302C1C" w:rsidP="001D1DA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866E7" w:rsidRPr="00C62F91" w14:paraId="2591C3FC" w14:textId="77777777" w:rsidTr="001D1DA4">
        <w:tc>
          <w:tcPr>
            <w:tcW w:w="5828" w:type="dxa"/>
            <w:shd w:val="clear" w:color="auto" w:fill="auto"/>
          </w:tcPr>
          <w:p w14:paraId="15C4AD25" w14:textId="740A3BCE" w:rsidR="000866E7" w:rsidRPr="000866E7" w:rsidRDefault="00C2322F" w:rsidP="000866E7">
            <w:pPr>
              <w:spacing w:after="0" w:line="238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lavet opmåling og vurdering af traditionelle sejl og yachtsejl, faconpresenninger og kalecher - nye såvel som eksisterende  </w:t>
            </w:r>
          </w:p>
        </w:tc>
        <w:tc>
          <w:tcPr>
            <w:tcW w:w="1268" w:type="dxa"/>
            <w:shd w:val="clear" w:color="auto" w:fill="auto"/>
          </w:tcPr>
          <w:p w14:paraId="353332D1" w14:textId="77777777" w:rsidR="000866E7" w:rsidRPr="000866E7" w:rsidRDefault="000866E7" w:rsidP="0008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831559E" w14:textId="77777777" w:rsidR="000866E7" w:rsidRPr="000866E7" w:rsidRDefault="000866E7" w:rsidP="0008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7AE5222" w14:textId="77777777" w:rsidR="000866E7" w:rsidRPr="000866E7" w:rsidRDefault="000866E7" w:rsidP="000866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C62F91" w14:paraId="6F5458A3" w14:textId="77777777" w:rsidTr="001D1DA4">
        <w:tc>
          <w:tcPr>
            <w:tcW w:w="5828" w:type="dxa"/>
            <w:shd w:val="clear" w:color="auto" w:fill="auto"/>
          </w:tcPr>
          <w:p w14:paraId="64186805" w14:textId="77777777" w:rsidR="00150580" w:rsidRDefault="00150580" w:rsidP="00150580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Skæring  </w:t>
            </w:r>
          </w:p>
        </w:tc>
        <w:tc>
          <w:tcPr>
            <w:tcW w:w="1268" w:type="dxa"/>
            <w:shd w:val="clear" w:color="auto" w:fill="auto"/>
          </w:tcPr>
          <w:p w14:paraId="175B80FA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C6FC5A5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6FE2814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C62F91" w14:paraId="4F4C76C6" w14:textId="77777777" w:rsidTr="001D1DA4">
        <w:tc>
          <w:tcPr>
            <w:tcW w:w="5828" w:type="dxa"/>
            <w:shd w:val="clear" w:color="auto" w:fill="auto"/>
          </w:tcPr>
          <w:p w14:paraId="11D94919" w14:textId="60415191" w:rsidR="00150580" w:rsidRDefault="00C2322F" w:rsidP="0015058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skåret sejl, faconpresenninger og kalecher på bord eller/og gulv efter tegning og skabelon  </w:t>
            </w:r>
          </w:p>
        </w:tc>
        <w:tc>
          <w:tcPr>
            <w:tcW w:w="1268" w:type="dxa"/>
            <w:shd w:val="clear" w:color="auto" w:fill="auto"/>
          </w:tcPr>
          <w:p w14:paraId="57D5FC80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744B216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3170CBF0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C62F91" w14:paraId="5E265C03" w14:textId="77777777" w:rsidTr="001D1DA4">
        <w:tc>
          <w:tcPr>
            <w:tcW w:w="5828" w:type="dxa"/>
            <w:shd w:val="clear" w:color="auto" w:fill="auto"/>
          </w:tcPr>
          <w:p w14:paraId="437579CC" w14:textId="77777777" w:rsidR="00150580" w:rsidRDefault="00150580" w:rsidP="00150580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Reparation og ændring </w:t>
            </w:r>
          </w:p>
        </w:tc>
        <w:tc>
          <w:tcPr>
            <w:tcW w:w="1268" w:type="dxa"/>
            <w:shd w:val="clear" w:color="auto" w:fill="auto"/>
          </w:tcPr>
          <w:p w14:paraId="0CCE6838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580EF67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1E6D3210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7C08A3D9" w14:textId="77777777" w:rsidTr="003E367B">
        <w:tc>
          <w:tcPr>
            <w:tcW w:w="5828" w:type="dxa"/>
            <w:shd w:val="clear" w:color="auto" w:fill="auto"/>
          </w:tcPr>
          <w:p w14:paraId="00A4D4E2" w14:textId="2A577019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vurderet og valgt materialer og metoder i forbindelse med reparationer og ændringer på sejl, kalecher og presenninger</w:t>
            </w:r>
            <w:r w:rsidR="0015058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14:paraId="4E8783E5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FDBBEF6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C39AF58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35EF474F" w14:textId="77777777" w:rsidTr="003E367B">
        <w:tc>
          <w:tcPr>
            <w:tcW w:w="5828" w:type="dxa"/>
            <w:shd w:val="clear" w:color="auto" w:fill="auto"/>
          </w:tcPr>
          <w:p w14:paraId="7282B6C9" w14:textId="77777777" w:rsidR="00150580" w:rsidRDefault="00150580" w:rsidP="00150580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Fremstilling af sejl, kalecher og presenninger  </w:t>
            </w:r>
          </w:p>
        </w:tc>
        <w:tc>
          <w:tcPr>
            <w:tcW w:w="1268" w:type="dxa"/>
            <w:shd w:val="clear" w:color="auto" w:fill="auto"/>
          </w:tcPr>
          <w:p w14:paraId="1BAB4012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3C5C08B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24784B58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690F2683" w14:textId="77777777" w:rsidTr="003E367B">
        <w:tc>
          <w:tcPr>
            <w:tcW w:w="5828" w:type="dxa"/>
            <w:shd w:val="clear" w:color="auto" w:fill="auto"/>
          </w:tcPr>
          <w:p w14:paraId="378F8175" w14:textId="63408C72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beskæftiget sig med at sy og lime sejl, presenninger og kalecher samt beskæftiget sig med at svejse presenninger og kalecher </w:t>
            </w:r>
          </w:p>
        </w:tc>
        <w:tc>
          <w:tcPr>
            <w:tcW w:w="1268" w:type="dxa"/>
            <w:shd w:val="clear" w:color="auto" w:fill="auto"/>
          </w:tcPr>
          <w:p w14:paraId="17664497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9621B96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3C93550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41C9B09E" w14:textId="77777777" w:rsidTr="003E367B">
        <w:tc>
          <w:tcPr>
            <w:tcW w:w="5828" w:type="dxa"/>
            <w:shd w:val="clear" w:color="auto" w:fill="auto"/>
          </w:tcPr>
          <w:p w14:paraId="05455160" w14:textId="0489CEF1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valgt materialer i forbindelse med reparation af sejl, presenninger og kalecher   </w:t>
            </w:r>
          </w:p>
        </w:tc>
        <w:tc>
          <w:tcPr>
            <w:tcW w:w="1268" w:type="dxa"/>
            <w:shd w:val="clear" w:color="auto" w:fill="auto"/>
          </w:tcPr>
          <w:p w14:paraId="4F4F84EC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8AB42A7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1D28D03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640F93AB" w14:textId="77777777" w:rsidTr="003E367B">
        <w:tc>
          <w:tcPr>
            <w:tcW w:w="5828" w:type="dxa"/>
            <w:shd w:val="clear" w:color="auto" w:fill="auto"/>
          </w:tcPr>
          <w:p w14:paraId="71896BEC" w14:textId="789B20FE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valgt materialer i forbindelse med reparation af sejl, presenninger og kalecher   </w:t>
            </w:r>
          </w:p>
        </w:tc>
        <w:tc>
          <w:tcPr>
            <w:tcW w:w="1268" w:type="dxa"/>
            <w:shd w:val="clear" w:color="auto" w:fill="auto"/>
          </w:tcPr>
          <w:p w14:paraId="3FFE245C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3C5BF5B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244AC90C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03D8966B" w14:textId="77777777" w:rsidTr="003E367B">
        <w:tc>
          <w:tcPr>
            <w:tcW w:w="5828" w:type="dxa"/>
            <w:shd w:val="clear" w:color="auto" w:fill="auto"/>
          </w:tcPr>
          <w:p w14:paraId="44A0FDCF" w14:textId="77777777" w:rsidR="00150580" w:rsidRDefault="00150580" w:rsidP="00150580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Rigning og tovværk på fartøjer  </w:t>
            </w:r>
          </w:p>
        </w:tc>
        <w:tc>
          <w:tcPr>
            <w:tcW w:w="1268" w:type="dxa"/>
            <w:shd w:val="clear" w:color="auto" w:fill="auto"/>
          </w:tcPr>
          <w:p w14:paraId="6F35BD3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BAA0BED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45986E9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0B6E831F" w14:textId="77777777" w:rsidTr="003E367B">
        <w:tc>
          <w:tcPr>
            <w:tcW w:w="5828" w:type="dxa"/>
            <w:shd w:val="clear" w:color="auto" w:fill="auto"/>
          </w:tcPr>
          <w:p w14:paraId="270F3361" w14:textId="5587710E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været beskæftiget med at splejse wire og tovværk </w:t>
            </w:r>
          </w:p>
        </w:tc>
        <w:tc>
          <w:tcPr>
            <w:tcW w:w="1268" w:type="dxa"/>
            <w:shd w:val="clear" w:color="auto" w:fill="auto"/>
          </w:tcPr>
          <w:p w14:paraId="0D32E609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4AF99EB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FB0C47C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2252A4E7" w14:textId="77777777" w:rsidTr="003E367B">
        <w:tc>
          <w:tcPr>
            <w:tcW w:w="5828" w:type="dxa"/>
            <w:shd w:val="clear" w:color="auto" w:fill="auto"/>
          </w:tcPr>
          <w:p w14:paraId="29A8E6F9" w14:textId="73E5FA76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været beskæftiget med at til- og afrigge stående og løbende gods </w:t>
            </w:r>
          </w:p>
        </w:tc>
        <w:tc>
          <w:tcPr>
            <w:tcW w:w="1268" w:type="dxa"/>
            <w:shd w:val="clear" w:color="auto" w:fill="auto"/>
          </w:tcPr>
          <w:p w14:paraId="4FB1A676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D4BEC0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14ABEA92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68C46B3E" w14:textId="77777777" w:rsidTr="003E367B">
        <w:tc>
          <w:tcPr>
            <w:tcW w:w="5828" w:type="dxa"/>
            <w:shd w:val="clear" w:color="auto" w:fill="auto"/>
          </w:tcPr>
          <w:p w14:paraId="578CFECB" w14:textId="2E1FF0E9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trimmet mast og sejl </w:t>
            </w:r>
          </w:p>
        </w:tc>
        <w:tc>
          <w:tcPr>
            <w:tcW w:w="1268" w:type="dxa"/>
            <w:shd w:val="clear" w:color="auto" w:fill="auto"/>
          </w:tcPr>
          <w:p w14:paraId="57179985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F69731C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4B71D34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76451427" w14:textId="77777777" w:rsidTr="003E367B">
        <w:tc>
          <w:tcPr>
            <w:tcW w:w="5828" w:type="dxa"/>
            <w:shd w:val="clear" w:color="auto" w:fill="auto"/>
          </w:tcPr>
          <w:p w14:paraId="525318CB" w14:textId="77777777" w:rsidR="00150580" w:rsidRDefault="00150580" w:rsidP="00150580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Montering  </w:t>
            </w:r>
          </w:p>
        </w:tc>
        <w:tc>
          <w:tcPr>
            <w:tcW w:w="1268" w:type="dxa"/>
            <w:shd w:val="clear" w:color="auto" w:fill="auto"/>
          </w:tcPr>
          <w:p w14:paraId="58EAF378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88B269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1D558E69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19F3A10E" w14:textId="77777777" w:rsidTr="003E367B">
        <w:tc>
          <w:tcPr>
            <w:tcW w:w="5828" w:type="dxa"/>
            <w:shd w:val="clear" w:color="auto" w:fill="auto"/>
          </w:tcPr>
          <w:p w14:paraId="53231D58" w14:textId="6A0B6E34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monteret forskellige produkter </w:t>
            </w:r>
          </w:p>
        </w:tc>
        <w:tc>
          <w:tcPr>
            <w:tcW w:w="1268" w:type="dxa"/>
            <w:shd w:val="clear" w:color="auto" w:fill="auto"/>
          </w:tcPr>
          <w:p w14:paraId="05299882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7CC570B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5341417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179A1040" w14:textId="77777777" w:rsidTr="003E367B">
        <w:tc>
          <w:tcPr>
            <w:tcW w:w="5828" w:type="dxa"/>
            <w:shd w:val="clear" w:color="auto" w:fill="auto"/>
          </w:tcPr>
          <w:p w14:paraId="327662BD" w14:textId="6773CF31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monteret fittings og beslag </w:t>
            </w:r>
          </w:p>
        </w:tc>
        <w:tc>
          <w:tcPr>
            <w:tcW w:w="1268" w:type="dxa"/>
            <w:shd w:val="clear" w:color="auto" w:fill="auto"/>
          </w:tcPr>
          <w:p w14:paraId="02B6BF89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7DE9A33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1CE6F8B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6320EA9C" w14:textId="77777777" w:rsidTr="003E367B">
        <w:tc>
          <w:tcPr>
            <w:tcW w:w="5828" w:type="dxa"/>
            <w:shd w:val="clear" w:color="auto" w:fill="auto"/>
          </w:tcPr>
          <w:p w14:paraId="0C6E1855" w14:textId="77777777" w:rsidR="00150580" w:rsidRDefault="00150580" w:rsidP="00150580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Konstruktion og design  </w:t>
            </w:r>
          </w:p>
        </w:tc>
        <w:tc>
          <w:tcPr>
            <w:tcW w:w="1268" w:type="dxa"/>
            <w:shd w:val="clear" w:color="auto" w:fill="auto"/>
          </w:tcPr>
          <w:p w14:paraId="76A82761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BFB9E6A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EF90AD1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3C923E96" w14:textId="77777777" w:rsidTr="003E367B">
        <w:tc>
          <w:tcPr>
            <w:tcW w:w="5828" w:type="dxa"/>
            <w:shd w:val="clear" w:color="auto" w:fill="auto"/>
          </w:tcPr>
          <w:p w14:paraId="00D55817" w14:textId="398E772C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betjent forskellige cad-programmer </w:t>
            </w:r>
          </w:p>
        </w:tc>
        <w:tc>
          <w:tcPr>
            <w:tcW w:w="1268" w:type="dxa"/>
            <w:shd w:val="clear" w:color="auto" w:fill="auto"/>
          </w:tcPr>
          <w:p w14:paraId="13A10FAC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4E2FE7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334A1848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50580" w:rsidRPr="00302C1C" w14:paraId="704F8711" w14:textId="77777777" w:rsidTr="003E367B">
        <w:tc>
          <w:tcPr>
            <w:tcW w:w="5828" w:type="dxa"/>
            <w:shd w:val="clear" w:color="auto" w:fill="auto"/>
          </w:tcPr>
          <w:p w14:paraId="5177DA11" w14:textId="508DBF42" w:rsidR="00150580" w:rsidRDefault="00C2322F" w:rsidP="0015058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>Lærlingen</w:t>
            </w:r>
            <w:r w:rsidR="00150580">
              <w:rPr>
                <w:rFonts w:ascii="Times New Roman" w:eastAsia="Times New Roman" w:hAnsi="Times New Roman"/>
                <w:sz w:val="24"/>
              </w:rPr>
              <w:t xml:space="preserve"> har beregnet styrke, stræk og væg </w:t>
            </w:r>
          </w:p>
        </w:tc>
        <w:tc>
          <w:tcPr>
            <w:tcW w:w="1268" w:type="dxa"/>
            <w:shd w:val="clear" w:color="auto" w:fill="auto"/>
          </w:tcPr>
          <w:p w14:paraId="7DF5B0F6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592D80F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D7799AD" w14:textId="77777777" w:rsidR="00150580" w:rsidRPr="000866E7" w:rsidRDefault="00150580" w:rsidP="001505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FD95E1" w14:textId="68EF16DA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374C8BCD" w14:textId="0E9C12D0" w:rsidR="00C2322F" w:rsidRDefault="00C2322F" w:rsidP="000C2385">
      <w:pPr>
        <w:spacing w:after="0"/>
        <w:rPr>
          <w:rFonts w:ascii="Verdana" w:hAnsi="Verdana"/>
          <w:sz w:val="18"/>
          <w:szCs w:val="18"/>
        </w:rPr>
      </w:pPr>
    </w:p>
    <w:p w14:paraId="148A7927" w14:textId="77777777" w:rsidR="00C2322F" w:rsidRPr="000C2385" w:rsidRDefault="00C2322F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7FA81E54" w14:textId="77777777" w:rsidTr="00C91B48">
        <w:tc>
          <w:tcPr>
            <w:tcW w:w="9670" w:type="dxa"/>
            <w:gridSpan w:val="2"/>
            <w:shd w:val="clear" w:color="auto" w:fill="auto"/>
          </w:tcPr>
          <w:p w14:paraId="5C6BB89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B949F18" w14:textId="658799ED" w:rsidR="000C2385" w:rsidRPr="000C2385" w:rsidRDefault="00C2322F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0C2385" w:rsidRPr="000C2385" w14:paraId="18C1E09D" w14:textId="77777777" w:rsidTr="00C91B48">
        <w:tc>
          <w:tcPr>
            <w:tcW w:w="9670" w:type="dxa"/>
            <w:gridSpan w:val="2"/>
            <w:shd w:val="clear" w:color="auto" w:fill="auto"/>
          </w:tcPr>
          <w:p w14:paraId="6FA068B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7DDF30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6244F04E" w14:textId="77777777" w:rsidTr="00C91B48">
        <w:tc>
          <w:tcPr>
            <w:tcW w:w="5812" w:type="dxa"/>
            <w:shd w:val="clear" w:color="auto" w:fill="auto"/>
          </w:tcPr>
          <w:p w14:paraId="60D2A50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C10D32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7C817D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B5748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452874FE" w14:textId="77777777" w:rsidTr="00C91B48">
        <w:tc>
          <w:tcPr>
            <w:tcW w:w="9670" w:type="dxa"/>
            <w:gridSpan w:val="2"/>
            <w:shd w:val="clear" w:color="auto" w:fill="auto"/>
          </w:tcPr>
          <w:p w14:paraId="09C3CB3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56A4AA" w14:textId="7F7B22E4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C2322F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C2322F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1F7D86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6C35248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DC6613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E8BB0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6001E97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4657F6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4D6373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11F34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0AFD0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3DE9E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67493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B6FA7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57F9D3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BE2D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9DFAE2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304C6C65" w14:textId="77777777" w:rsidTr="00C91B48">
        <w:tc>
          <w:tcPr>
            <w:tcW w:w="9670" w:type="dxa"/>
            <w:gridSpan w:val="2"/>
            <w:shd w:val="clear" w:color="auto" w:fill="auto"/>
          </w:tcPr>
          <w:p w14:paraId="3C1D0CE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185424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7EE726EB" w14:textId="77777777" w:rsidR="000C2385" w:rsidRP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14:paraId="04CD0979" w14:textId="77777777" w:rsidR="000C2385" w:rsidRDefault="000C2385" w:rsidP="000C2385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48F1236D" w14:textId="77777777" w:rsidR="0059026F" w:rsidRPr="000C2385" w:rsidRDefault="0059026F" w:rsidP="000C2385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65E8D67A" w14:textId="77777777" w:rsidR="000C2385" w:rsidRDefault="000C2385" w:rsidP="00D82E93">
      <w:pPr>
        <w:rPr>
          <w:rFonts w:ascii="Verdana" w:hAnsi="Verdana"/>
          <w:sz w:val="18"/>
          <w:szCs w:val="18"/>
        </w:rPr>
      </w:pPr>
    </w:p>
    <w:sectPr w:rsidR="000C2385" w:rsidSect="00F653B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0FC4" w14:textId="77777777" w:rsidR="000A4798" w:rsidRDefault="000A4798" w:rsidP="00345B04">
      <w:pPr>
        <w:spacing w:after="0" w:line="240" w:lineRule="auto"/>
      </w:pPr>
      <w:r>
        <w:separator/>
      </w:r>
    </w:p>
  </w:endnote>
  <w:endnote w:type="continuationSeparator" w:id="0">
    <w:p w14:paraId="1605C1E6" w14:textId="77777777" w:rsidR="000A4798" w:rsidRDefault="000A4798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8008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150580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51A5" w14:textId="77777777" w:rsidR="000A4798" w:rsidRDefault="000A4798" w:rsidP="00345B04">
      <w:pPr>
        <w:spacing w:after="0" w:line="240" w:lineRule="auto"/>
      </w:pPr>
      <w:r>
        <w:separator/>
      </w:r>
    </w:p>
  </w:footnote>
  <w:footnote w:type="continuationSeparator" w:id="0">
    <w:p w14:paraId="3EAAEB8D" w14:textId="77777777" w:rsidR="000A4798" w:rsidRDefault="000A4798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81B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297183A" wp14:editId="19892790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3DBF8585" wp14:editId="777220B8">
          <wp:extent cx="1666875" cy="390525"/>
          <wp:effectExtent l="0" t="0" r="9525" b="9525"/>
          <wp:docPr id="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D108C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3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9" w15:restartNumberingAfterBreak="0">
    <w:nsid w:val="7728058C"/>
    <w:multiLevelType w:val="hybridMultilevel"/>
    <w:tmpl w:val="ABE28F72"/>
    <w:lvl w:ilvl="0" w:tplc="752EC67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01506277">
    <w:abstractNumId w:val="15"/>
  </w:num>
  <w:num w:numId="2" w16cid:durableId="1067146391">
    <w:abstractNumId w:val="4"/>
  </w:num>
  <w:num w:numId="3" w16cid:durableId="1656763352">
    <w:abstractNumId w:val="24"/>
  </w:num>
  <w:num w:numId="4" w16cid:durableId="1290747117">
    <w:abstractNumId w:val="28"/>
  </w:num>
  <w:num w:numId="5" w16cid:durableId="1134449065">
    <w:abstractNumId w:val="14"/>
  </w:num>
  <w:num w:numId="6" w16cid:durableId="1721517215">
    <w:abstractNumId w:val="10"/>
  </w:num>
  <w:num w:numId="7" w16cid:durableId="1363288546">
    <w:abstractNumId w:val="25"/>
  </w:num>
  <w:num w:numId="8" w16cid:durableId="1947954808">
    <w:abstractNumId w:val="19"/>
  </w:num>
  <w:num w:numId="9" w16cid:durableId="568350809">
    <w:abstractNumId w:val="30"/>
  </w:num>
  <w:num w:numId="10" w16cid:durableId="114759811">
    <w:abstractNumId w:val="11"/>
  </w:num>
  <w:num w:numId="11" w16cid:durableId="1529757734">
    <w:abstractNumId w:val="13"/>
  </w:num>
  <w:num w:numId="12" w16cid:durableId="784543972">
    <w:abstractNumId w:val="26"/>
  </w:num>
  <w:num w:numId="13" w16cid:durableId="1870992714">
    <w:abstractNumId w:val="12"/>
  </w:num>
  <w:num w:numId="14" w16cid:durableId="334310156">
    <w:abstractNumId w:val="17"/>
  </w:num>
  <w:num w:numId="15" w16cid:durableId="518274102">
    <w:abstractNumId w:val="3"/>
  </w:num>
  <w:num w:numId="16" w16cid:durableId="1992950924">
    <w:abstractNumId w:val="22"/>
  </w:num>
  <w:num w:numId="17" w16cid:durableId="990133031">
    <w:abstractNumId w:val="23"/>
  </w:num>
  <w:num w:numId="18" w16cid:durableId="1780416957">
    <w:abstractNumId w:val="5"/>
  </w:num>
  <w:num w:numId="19" w16cid:durableId="1381975112">
    <w:abstractNumId w:val="27"/>
  </w:num>
  <w:num w:numId="20" w16cid:durableId="1979608930">
    <w:abstractNumId w:val="18"/>
  </w:num>
  <w:num w:numId="21" w16cid:durableId="814563951">
    <w:abstractNumId w:val="21"/>
  </w:num>
  <w:num w:numId="22" w16cid:durableId="298608950">
    <w:abstractNumId w:val="6"/>
  </w:num>
  <w:num w:numId="23" w16cid:durableId="513150038">
    <w:abstractNumId w:val="9"/>
  </w:num>
  <w:num w:numId="24" w16cid:durableId="1823616005">
    <w:abstractNumId w:val="7"/>
  </w:num>
  <w:num w:numId="25" w16cid:durableId="1528911045">
    <w:abstractNumId w:val="31"/>
  </w:num>
  <w:num w:numId="26" w16cid:durableId="1253392832">
    <w:abstractNumId w:val="1"/>
  </w:num>
  <w:num w:numId="27" w16cid:durableId="1173030397">
    <w:abstractNumId w:val="8"/>
  </w:num>
  <w:num w:numId="28" w16cid:durableId="2060592054">
    <w:abstractNumId w:val="2"/>
  </w:num>
  <w:num w:numId="29" w16cid:durableId="960301723">
    <w:abstractNumId w:val="20"/>
  </w:num>
  <w:num w:numId="30" w16cid:durableId="236793864">
    <w:abstractNumId w:val="0"/>
  </w:num>
  <w:num w:numId="31" w16cid:durableId="617568215">
    <w:abstractNumId w:val="16"/>
  </w:num>
  <w:num w:numId="32" w16cid:durableId="44223801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1AAA"/>
    <w:rsid w:val="00035281"/>
    <w:rsid w:val="000617C2"/>
    <w:rsid w:val="0007052A"/>
    <w:rsid w:val="000866E7"/>
    <w:rsid w:val="000A4798"/>
    <w:rsid w:val="000B4DC9"/>
    <w:rsid w:val="000B7B2E"/>
    <w:rsid w:val="000C2385"/>
    <w:rsid w:val="000C6E65"/>
    <w:rsid w:val="000D01B6"/>
    <w:rsid w:val="000D48DF"/>
    <w:rsid w:val="000D790B"/>
    <w:rsid w:val="00112C2E"/>
    <w:rsid w:val="00133440"/>
    <w:rsid w:val="00141398"/>
    <w:rsid w:val="00150580"/>
    <w:rsid w:val="001512F6"/>
    <w:rsid w:val="001543F7"/>
    <w:rsid w:val="001757C6"/>
    <w:rsid w:val="001904F2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42F3D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104A"/>
    <w:rsid w:val="002F30F1"/>
    <w:rsid w:val="00302C1C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335E"/>
    <w:rsid w:val="003D70BA"/>
    <w:rsid w:val="003D7323"/>
    <w:rsid w:val="003E367B"/>
    <w:rsid w:val="003F05AB"/>
    <w:rsid w:val="004012F3"/>
    <w:rsid w:val="004040F9"/>
    <w:rsid w:val="004048B1"/>
    <w:rsid w:val="00430620"/>
    <w:rsid w:val="00434D0F"/>
    <w:rsid w:val="00443330"/>
    <w:rsid w:val="004568BA"/>
    <w:rsid w:val="004617EF"/>
    <w:rsid w:val="00461C41"/>
    <w:rsid w:val="004763B8"/>
    <w:rsid w:val="00483050"/>
    <w:rsid w:val="004879C7"/>
    <w:rsid w:val="00490B6B"/>
    <w:rsid w:val="004943DD"/>
    <w:rsid w:val="00494E4E"/>
    <w:rsid w:val="004A3D72"/>
    <w:rsid w:val="004B2DEF"/>
    <w:rsid w:val="004B7AF7"/>
    <w:rsid w:val="004C5C1F"/>
    <w:rsid w:val="004D6E97"/>
    <w:rsid w:val="004D76F8"/>
    <w:rsid w:val="004F0C2C"/>
    <w:rsid w:val="004F499C"/>
    <w:rsid w:val="0050191B"/>
    <w:rsid w:val="00502816"/>
    <w:rsid w:val="00504081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65596"/>
    <w:rsid w:val="005739FC"/>
    <w:rsid w:val="00581203"/>
    <w:rsid w:val="0059026F"/>
    <w:rsid w:val="0059311E"/>
    <w:rsid w:val="00597482"/>
    <w:rsid w:val="005B629E"/>
    <w:rsid w:val="00605FDB"/>
    <w:rsid w:val="00613372"/>
    <w:rsid w:val="00624B25"/>
    <w:rsid w:val="0064001E"/>
    <w:rsid w:val="0064047A"/>
    <w:rsid w:val="00643FFA"/>
    <w:rsid w:val="006449C3"/>
    <w:rsid w:val="00647BF4"/>
    <w:rsid w:val="00667B3A"/>
    <w:rsid w:val="00677F6E"/>
    <w:rsid w:val="00687093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D311D"/>
    <w:rsid w:val="007E4FE7"/>
    <w:rsid w:val="007F044E"/>
    <w:rsid w:val="007F5B92"/>
    <w:rsid w:val="00802768"/>
    <w:rsid w:val="0080280A"/>
    <w:rsid w:val="0080326C"/>
    <w:rsid w:val="00803B7E"/>
    <w:rsid w:val="008075CF"/>
    <w:rsid w:val="00841EB1"/>
    <w:rsid w:val="00850260"/>
    <w:rsid w:val="008504C6"/>
    <w:rsid w:val="008766E3"/>
    <w:rsid w:val="00877823"/>
    <w:rsid w:val="00881B01"/>
    <w:rsid w:val="00890416"/>
    <w:rsid w:val="008906C8"/>
    <w:rsid w:val="008B5D3D"/>
    <w:rsid w:val="008E51BA"/>
    <w:rsid w:val="008F0449"/>
    <w:rsid w:val="008F3754"/>
    <w:rsid w:val="00911CE8"/>
    <w:rsid w:val="00916C79"/>
    <w:rsid w:val="00920F1E"/>
    <w:rsid w:val="0093045F"/>
    <w:rsid w:val="009344E3"/>
    <w:rsid w:val="00941B10"/>
    <w:rsid w:val="00941C96"/>
    <w:rsid w:val="0096129C"/>
    <w:rsid w:val="0097091F"/>
    <w:rsid w:val="00972284"/>
    <w:rsid w:val="00981927"/>
    <w:rsid w:val="009846BD"/>
    <w:rsid w:val="009861A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A03FC"/>
    <w:rsid w:val="00AA0BF9"/>
    <w:rsid w:val="00AA1DD2"/>
    <w:rsid w:val="00AB7B12"/>
    <w:rsid w:val="00AC73B7"/>
    <w:rsid w:val="00AE7626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0B9B"/>
    <w:rsid w:val="00BB1FAF"/>
    <w:rsid w:val="00BB3628"/>
    <w:rsid w:val="00BD1794"/>
    <w:rsid w:val="00BD2BCB"/>
    <w:rsid w:val="00BD7A48"/>
    <w:rsid w:val="00BE0D5C"/>
    <w:rsid w:val="00BF4DC6"/>
    <w:rsid w:val="00C137EE"/>
    <w:rsid w:val="00C2008C"/>
    <w:rsid w:val="00C2322F"/>
    <w:rsid w:val="00C504B5"/>
    <w:rsid w:val="00C50A31"/>
    <w:rsid w:val="00C535A0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AA5"/>
    <w:rsid w:val="00E76250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7600C"/>
    <w:rsid w:val="00F84BB2"/>
    <w:rsid w:val="00F91125"/>
    <w:rsid w:val="00FA44C0"/>
    <w:rsid w:val="00FA64A1"/>
    <w:rsid w:val="00FB5D26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C9C4F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rsid w:val="0059026F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E279-0124-498C-81AB-3EB339B3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Espersen</dc:creator>
  <cp:lastModifiedBy>Sofie Vangaa</cp:lastModifiedBy>
  <cp:revision>3</cp:revision>
  <cp:lastPrinted>2012-02-17T17:12:00Z</cp:lastPrinted>
  <dcterms:created xsi:type="dcterms:W3CDTF">2022-05-16T11:44:00Z</dcterms:created>
  <dcterms:modified xsi:type="dcterms:W3CDTF">2022-05-18T10:42:00Z</dcterms:modified>
</cp:coreProperties>
</file>