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3EDB9" w14:textId="6F63FEDD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/>
          <w:b/>
          <w:color w:val="000000"/>
          <w:sz w:val="23"/>
          <w:szCs w:val="23"/>
        </w:rPr>
      </w:pPr>
      <w:r w:rsidRPr="00CB49D6">
        <w:rPr>
          <w:rStyle w:val="Overskrift1Tegn"/>
          <w:rFonts w:eastAsia="Calibri"/>
        </w:rPr>
        <w:t xml:space="preserve">Erklæring om oplæring for </w:t>
      </w:r>
      <w:r w:rsidR="0052126E">
        <w:rPr>
          <w:rStyle w:val="Overskrift1Tegn"/>
          <w:rFonts w:eastAsia="Calibri"/>
        </w:rPr>
        <w:t>uddannelsen Personvognsmontør</w:t>
      </w:r>
      <w:r w:rsidR="0052126E">
        <w:t xml:space="preserve"> </w:t>
      </w:r>
      <w:r>
        <w:br/>
      </w:r>
      <w:r w:rsidR="63814F22" w:rsidRPr="1E760FAC">
        <w:rPr>
          <w:rFonts w:ascii="Verdana" w:eastAsiaTheme="minorEastAsia" w:hAnsi="Verdana"/>
          <w:b/>
          <w:bCs/>
          <w:color w:val="000000" w:themeColor="text1"/>
          <w:sz w:val="23"/>
          <w:szCs w:val="23"/>
        </w:rPr>
        <w:t xml:space="preserve"> - gældende pr. 1/8 - 2026</w:t>
      </w:r>
    </w:p>
    <w:p w14:paraId="4A13A261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E494AB6" w14:textId="26D6A64C" w:rsidR="00CD687D" w:rsidRPr="000731E2" w:rsidRDefault="00CD687D" w:rsidP="0870E571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 w:cs="Verdana"/>
          <w:color w:val="000000"/>
          <w:sz w:val="18"/>
          <w:szCs w:val="18"/>
        </w:rPr>
      </w:pPr>
      <w:r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 xml:space="preserve">Erklæringen om oplæring er et dialogværktøj mellem lærling, erhvervsskole og oplæringsvirksomhed. Den indeholder en liste over de oplæringsmål, lærlingen skal nå gennem oplæringen i virksomheden. Metalindustriens </w:t>
      </w:r>
      <w:r w:rsidR="4A3CB8A7"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>U</w:t>
      </w:r>
      <w:r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 xml:space="preserve">ddannelsesudvalg har udformet erklæringen om oplæring i henhold til gældende lov og bekendtgørelser om erhvervsuddannelserne.   </w:t>
      </w:r>
    </w:p>
    <w:p w14:paraId="0CC42267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5B688DAD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rklæringen </w:t>
      </w:r>
      <w:r>
        <w:rPr>
          <w:rFonts w:ascii="Verdana" w:hAnsi="Verdana" w:cs="Verdana"/>
          <w:color w:val="000000"/>
          <w:sz w:val="18"/>
          <w:szCs w:val="18"/>
        </w:rPr>
        <w:t xml:space="preserve">om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fremsendes af erhvervsskolen og udfyldes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Virksomheden opbevarer en kopi af </w:t>
      </w:r>
      <w:r>
        <w:rPr>
          <w:rFonts w:ascii="Verdana" w:eastAsiaTheme="minorHAnsi" w:hAnsi="Verdana" w:cs="Verdana"/>
          <w:color w:val="000000"/>
          <w:sz w:val="18"/>
          <w:szCs w:val="18"/>
        </w:rPr>
        <w:t>erklæringen om oplæring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og sender den til erhvervsskolen og </w:t>
      </w:r>
      <w:r>
        <w:rPr>
          <w:rFonts w:ascii="Verdana" w:eastAsiaTheme="minorHAnsi" w:hAnsi="Verdana" w:cs="Verdana"/>
          <w:color w:val="000000"/>
          <w:sz w:val="18"/>
          <w:szCs w:val="18"/>
        </w:rPr>
        <w:t>lærlingen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ved afslutningen af hver </w:t>
      </w:r>
      <w:r>
        <w:rPr>
          <w:rFonts w:ascii="Verdana" w:eastAsiaTheme="minorHAnsi" w:hAnsi="Verdana" w:cs="Verdana"/>
          <w:color w:val="000000"/>
          <w:sz w:val="18"/>
          <w:szCs w:val="18"/>
        </w:rPr>
        <w:t>oplærings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>periode.</w:t>
      </w:r>
      <w:r w:rsidRPr="000731E2">
        <w:rPr>
          <w:rFonts w:ascii="Verdana" w:eastAsiaTheme="minorHAnsi" w:hAnsi="Verdana" w:cs="Verdana"/>
          <w:color w:val="000000"/>
          <w:sz w:val="18"/>
          <w:szCs w:val="18"/>
        </w:rPr>
        <w:t xml:space="preserve"> </w:t>
      </w:r>
    </w:p>
    <w:p w14:paraId="551011E5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48B552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  <w:r w:rsidRPr="000731E2">
        <w:rPr>
          <w:rFonts w:ascii="Verdana" w:eastAsiaTheme="minorHAnsi" w:hAnsi="Verdana" w:cs="Verdana"/>
          <w:b/>
          <w:bCs/>
          <w:color w:val="000000"/>
          <w:sz w:val="18"/>
          <w:szCs w:val="18"/>
        </w:rPr>
        <w:t>Nedenstående udfyldes af erhvervsskolen før fremsendelse til virksomheden</w:t>
      </w:r>
    </w:p>
    <w:p w14:paraId="504FC17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8096"/>
      </w:tblGrid>
      <w:tr w:rsidR="00CD687D" w:rsidRPr="000731E2" w14:paraId="413532FC" w14:textId="77777777" w:rsidTr="00AC6677">
        <w:tc>
          <w:tcPr>
            <w:tcW w:w="9670" w:type="dxa"/>
          </w:tcPr>
          <w:p w14:paraId="1EBEDB5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AF04C0E" w14:textId="77777777" w:rsidR="00CD687D" w:rsidRPr="000C2385" w:rsidRDefault="00CD687D" w:rsidP="00AC6677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Er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klæringen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om oplæring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vedrører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>oplærings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periode: 1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2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3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4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5 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</w:p>
          <w:p w14:paraId="0FA26D3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54465F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i/>
                <w:sz w:val="18"/>
                <w:szCs w:val="18"/>
              </w:rPr>
            </w:pP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Der kan være flere </w:t>
            </w:r>
            <w:r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>oplærings</w:t>
            </w: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perioder 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afhængig af, hvor mange skoleperioder den enkelte skole har opdelt skoleundervisningen i. Der skal dog mindst være </w:t>
            </w:r>
            <w:r>
              <w:rPr>
                <w:rFonts w:ascii="Verdana" w:hAnsi="Verdana"/>
                <w:i/>
                <w:sz w:val="18"/>
                <w:szCs w:val="18"/>
              </w:rPr>
              <w:t>fire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  <w:szCs w:val="18"/>
              </w:rPr>
              <w:t>oplærings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>perioder.</w:t>
            </w:r>
          </w:p>
          <w:p w14:paraId="0C089B2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/>
                <w:color w:val="000000"/>
                <w:sz w:val="18"/>
                <w:szCs w:val="18"/>
              </w:rPr>
            </w:pPr>
          </w:p>
        </w:tc>
      </w:tr>
    </w:tbl>
    <w:p w14:paraId="30F1C524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39"/>
        <w:gridCol w:w="3657"/>
      </w:tblGrid>
      <w:tr w:rsidR="00CD687D" w:rsidRPr="000731E2" w14:paraId="67EC6876" w14:textId="77777777" w:rsidTr="00AC6677">
        <w:tc>
          <w:tcPr>
            <w:tcW w:w="5245" w:type="dxa"/>
          </w:tcPr>
          <w:p w14:paraId="4624B68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97AC7E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Lærlingens</w:t>
            </w: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navn:</w:t>
            </w:r>
          </w:p>
        </w:tc>
        <w:tc>
          <w:tcPr>
            <w:tcW w:w="4425" w:type="dxa"/>
          </w:tcPr>
          <w:p w14:paraId="465312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BF7AE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73706C47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69"/>
        <w:gridCol w:w="3627"/>
      </w:tblGrid>
      <w:tr w:rsidR="00CD687D" w:rsidRPr="000731E2" w14:paraId="213A668D" w14:textId="77777777" w:rsidTr="00AC6677">
        <w:tc>
          <w:tcPr>
            <w:tcW w:w="5245" w:type="dxa"/>
          </w:tcPr>
          <w:p w14:paraId="3AF6D1D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9DCC3E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navn:</w:t>
            </w:r>
          </w:p>
        </w:tc>
        <w:tc>
          <w:tcPr>
            <w:tcW w:w="4425" w:type="dxa"/>
          </w:tcPr>
          <w:p w14:paraId="1554417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C61710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CD687D" w:rsidRPr="000731E2" w14:paraId="2B51F1EF" w14:textId="77777777" w:rsidTr="00AC6677">
        <w:tc>
          <w:tcPr>
            <w:tcW w:w="5245" w:type="dxa"/>
          </w:tcPr>
          <w:p w14:paraId="587CE18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9E3C0C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adresse:</w:t>
            </w:r>
          </w:p>
        </w:tc>
        <w:tc>
          <w:tcPr>
            <w:tcW w:w="4425" w:type="dxa"/>
          </w:tcPr>
          <w:p w14:paraId="4167142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A7D7DD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Tlf. nr.: </w:t>
            </w:r>
          </w:p>
        </w:tc>
      </w:tr>
      <w:tr w:rsidR="00CD687D" w:rsidRPr="000731E2" w14:paraId="6E59D0E9" w14:textId="77777777" w:rsidTr="00AC6677">
        <w:tc>
          <w:tcPr>
            <w:tcW w:w="5245" w:type="dxa"/>
          </w:tcPr>
          <w:p w14:paraId="01BB1A3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9994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Postnr. og by:</w:t>
            </w:r>
          </w:p>
        </w:tc>
        <w:tc>
          <w:tcPr>
            <w:tcW w:w="4425" w:type="dxa"/>
          </w:tcPr>
          <w:p w14:paraId="79A9345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B49193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06B06AD1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55"/>
        <w:gridCol w:w="3641"/>
      </w:tblGrid>
      <w:tr w:rsidR="00CD687D" w:rsidRPr="000731E2" w14:paraId="70EF8856" w14:textId="77777777" w:rsidTr="00AC6677">
        <w:tc>
          <w:tcPr>
            <w:tcW w:w="9521" w:type="dxa"/>
            <w:gridSpan w:val="2"/>
          </w:tcPr>
          <w:p w14:paraId="38FE844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724918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Erhvervsskolens navn:</w:t>
            </w:r>
          </w:p>
        </w:tc>
      </w:tr>
      <w:tr w:rsidR="00CD687D" w:rsidRPr="000731E2" w14:paraId="7B20537D" w14:textId="77777777" w:rsidTr="00AC6677">
        <w:tc>
          <w:tcPr>
            <w:tcW w:w="5170" w:type="dxa"/>
          </w:tcPr>
          <w:p w14:paraId="304E301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297F57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Kontaktlærer:</w:t>
            </w:r>
          </w:p>
        </w:tc>
        <w:tc>
          <w:tcPr>
            <w:tcW w:w="4351" w:type="dxa"/>
          </w:tcPr>
          <w:p w14:paraId="5AAFB90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25A3E9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CD687D" w:rsidRPr="000731E2" w14:paraId="0A2E6D9E" w14:textId="77777777" w:rsidTr="00AC6677">
        <w:tc>
          <w:tcPr>
            <w:tcW w:w="5170" w:type="dxa"/>
          </w:tcPr>
          <w:p w14:paraId="222FCF6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F3593E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Kontaktlærerens tlf. nr.:</w:t>
            </w:r>
          </w:p>
        </w:tc>
        <w:tc>
          <w:tcPr>
            <w:tcW w:w="4351" w:type="dxa"/>
          </w:tcPr>
          <w:p w14:paraId="65775F0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F8486A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Skolens tlf. nr.: </w:t>
            </w:r>
          </w:p>
        </w:tc>
      </w:tr>
      <w:tr w:rsidR="00CD687D" w:rsidRPr="000731E2" w14:paraId="0561D937" w14:textId="77777777" w:rsidTr="00AC6677">
        <w:tc>
          <w:tcPr>
            <w:tcW w:w="9521" w:type="dxa"/>
            <w:gridSpan w:val="2"/>
          </w:tcPr>
          <w:p w14:paraId="322FFBAC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A3EE43" w14:textId="6FEB9EA1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Meddelelse fra skolen:</w:t>
            </w:r>
          </w:p>
          <w:p w14:paraId="20CC1767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B41829C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63F771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BC81515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5DD7FCD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D7CA5A8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BCAC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DCE858A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E5CBC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8C7C7E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34C68E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CD687D" w:rsidRPr="000731E2" w14:paraId="724AA9A7" w14:textId="77777777" w:rsidTr="00AC6677">
        <w:tc>
          <w:tcPr>
            <w:tcW w:w="9521" w:type="dxa"/>
            <w:gridSpan w:val="2"/>
          </w:tcPr>
          <w:p w14:paraId="15D6BE4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A4EF64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355B5DC9" w14:textId="037F979A" w:rsidR="00CD687D" w:rsidRPr="00CB49D6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iCs/>
          <w:color w:val="000000"/>
          <w:sz w:val="20"/>
          <w:szCs w:val="20"/>
        </w:rPr>
      </w:pP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t>Nedenstående udfyldes af virksomhed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og lærling</w:t>
      </w: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</w:t>
      </w:r>
      <w:r w:rsidR="00EB503E" w:rsidRPr="00CB49D6">
        <w:rPr>
          <w:rFonts w:ascii="Verdana" w:hAnsi="Verdana" w:cs="Verdana"/>
          <w:b/>
          <w:iCs/>
          <w:color w:val="000000"/>
          <w:sz w:val="20"/>
          <w:szCs w:val="20"/>
        </w:rPr>
        <w:t>undervejs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i</w:t>
      </w: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oplæring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>en</w:t>
      </w:r>
    </w:p>
    <w:p w14:paraId="0D29B413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Cs/>
          <w:color w:val="000000"/>
          <w:sz w:val="18"/>
          <w:szCs w:val="18"/>
        </w:rPr>
      </w:pPr>
    </w:p>
    <w:p w14:paraId="2C4512BA" w14:textId="13931FCC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>Denne erklæring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 xml:space="preserve"> om oplæring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 vedrører 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perioder, der er placeret imellem skoleperioderne. Der skal udfyldes en særlig skole- og virksomhedserklæring efter den afsluttende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periode. </w:t>
      </w:r>
    </w:p>
    <w:p w14:paraId="70EC3F96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32504B6A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I skemaet herunder skal ét af de tre felter afkrydses for hvert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>målene:</w:t>
      </w:r>
    </w:p>
    <w:p w14:paraId="4D69E6F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72CE7A2D" w14:textId="7777777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b/>
          <w:color w:val="000000"/>
          <w:sz w:val="18"/>
          <w:szCs w:val="18"/>
        </w:rPr>
        <w:t>Oplæring er ikke startet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– hvis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>en ikke har arbejdet med arbejdsområdet/funktionen</w:t>
      </w:r>
    </w:p>
    <w:p w14:paraId="7632187D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 w:cs="Verdana"/>
          <w:color w:val="000000"/>
          <w:sz w:val="18"/>
          <w:szCs w:val="18"/>
        </w:rPr>
      </w:pPr>
    </w:p>
    <w:p w14:paraId="7AE27542" w14:textId="4441FFE1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color w:val="000000" w:themeColor="text1"/>
          <w:sz w:val="18"/>
          <w:szCs w:val="18"/>
        </w:rPr>
        <w:t>Oplæring er i gang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 xml:space="preserve"> – hvis lærlingen har arbejdet med arbejdsområdet/funktionen, men endnu ikke har </w:t>
      </w:r>
      <w:r w:rsidR="3C549E94" w:rsidRPr="0870E571">
        <w:rPr>
          <w:rFonts w:ascii="Verdana" w:hAnsi="Verdana" w:cs="Verdana"/>
          <w:color w:val="000000" w:themeColor="text1"/>
          <w:sz w:val="18"/>
          <w:szCs w:val="18"/>
        </w:rPr>
        <w:t>op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>nået oplæringsmålet fuldt ud</w:t>
      </w:r>
    </w:p>
    <w:p w14:paraId="5CB95CEF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4E2F35AF" w14:textId="7480AC4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color w:val="000000" w:themeColor="text1"/>
          <w:sz w:val="18"/>
          <w:szCs w:val="18"/>
        </w:rPr>
        <w:t>Oplæringsmålet er nået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 xml:space="preserve"> – hvis lærlingen har nået det beskrevne oplæringsmål for uddannelsen </w:t>
      </w:r>
    </w:p>
    <w:p w14:paraId="042B53E5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0D3E191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Samtlige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 skal være opfyldt ved afslutningen af den </w:t>
      </w:r>
      <w:r w:rsidRPr="000C2385">
        <w:rPr>
          <w:rFonts w:ascii="Verdana" w:hAnsi="Verdana" w:cs="Verdana"/>
          <w:color w:val="000000"/>
          <w:sz w:val="18"/>
          <w:szCs w:val="18"/>
          <w:u w:val="single"/>
        </w:rPr>
        <w:t>sidste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periode. Det er derfor vigtigt, at virksomheden i hver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 overvejer inden for hvilke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mål, der skal igangsættes en oplæring af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</w:p>
    <w:p w14:paraId="225530DE" w14:textId="77777777" w:rsidR="00CD687D" w:rsidRPr="000C2385" w:rsidRDefault="00CD687D" w:rsidP="00CD687D">
      <w:pPr>
        <w:spacing w:after="0"/>
        <w:contextualSpacing/>
        <w:rPr>
          <w:rFonts w:ascii="Verdana" w:hAnsi="Verdana"/>
          <w:sz w:val="18"/>
          <w:szCs w:val="18"/>
        </w:rPr>
      </w:pPr>
    </w:p>
    <w:p w14:paraId="39408040" w14:textId="69CAA991" w:rsidR="003940F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Skemaet udfyldes af den ansvarlige </w:t>
      </w:r>
      <w:r>
        <w:rPr>
          <w:rFonts w:ascii="Verdana" w:hAnsi="Verdana" w:cs="Verdana"/>
          <w:color w:val="000000"/>
          <w:sz w:val="18"/>
          <w:szCs w:val="18"/>
        </w:rPr>
        <w:t xml:space="preserve">for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i 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n. </w:t>
      </w:r>
    </w:p>
    <w:p w14:paraId="2E7E07EA" w14:textId="084AA1D8" w:rsidR="00664C3A" w:rsidRDefault="003940F2" w:rsidP="003763B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br w:type="column"/>
      </w: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1921"/>
        <w:gridCol w:w="20"/>
        <w:gridCol w:w="4112"/>
        <w:gridCol w:w="1042"/>
        <w:gridCol w:w="1042"/>
        <w:gridCol w:w="1214"/>
      </w:tblGrid>
      <w:tr w:rsidR="000912F3" w:rsidRPr="003D2786" w14:paraId="08D94167" w14:textId="77777777" w:rsidTr="00C27111">
        <w:trPr>
          <w:trHeight w:val="57"/>
        </w:trPr>
        <w:tc>
          <w:tcPr>
            <w:tcW w:w="6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177E2E76" w14:textId="380478B6" w:rsidR="000912F3" w:rsidRPr="00664C3A" w:rsidRDefault="00983681" w:rsidP="0870E571">
            <w:pPr>
              <w:spacing w:line="240" w:lineRule="auto"/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Oplæringsmål, som lærlingen skal have opnået ved afslutning af den sidste oplæringsperiode.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C7C8485" w14:textId="77777777" w:rsidR="000912F3" w:rsidRPr="00664C3A" w:rsidRDefault="000912F3" w:rsidP="000912F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4FF4E5D1" w14:textId="77777777" w:rsidR="000912F3" w:rsidRPr="00664C3A" w:rsidRDefault="000912F3" w:rsidP="000912F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18156696" w14:textId="01215461" w:rsidR="000912F3" w:rsidRPr="00664C3A" w:rsidRDefault="000912F3" w:rsidP="000912F3">
            <w:pPr>
              <w:spacing w:line="240" w:lineRule="auto"/>
              <w:rPr>
                <w:b/>
                <w:bCs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080D4590" w14:textId="25F0C303" w:rsidR="000912F3" w:rsidRPr="00664C3A" w:rsidRDefault="000912F3" w:rsidP="000912F3">
            <w:pPr>
              <w:spacing w:line="240" w:lineRule="auto"/>
              <w:rPr>
                <w:b/>
                <w:bCs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6EC33956" w14:textId="77777777" w:rsidR="000912F3" w:rsidRPr="00664C3A" w:rsidRDefault="000912F3" w:rsidP="000912F3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26BBAC99" w14:textId="57834EB6" w:rsidR="000912F3" w:rsidRPr="00664C3A" w:rsidRDefault="74748B6D" w:rsidP="000912F3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 xml:space="preserve">er </w:t>
            </w:r>
            <w:r w:rsidR="40B1288D"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op</w:t>
            </w: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nået</w:t>
            </w:r>
          </w:p>
        </w:tc>
      </w:tr>
      <w:tr w:rsidR="00394E3D" w14:paraId="16192500" w14:textId="77777777" w:rsidTr="00C27111">
        <w:trPr>
          <w:trHeight w:val="57"/>
        </w:trPr>
        <w:tc>
          <w:tcPr>
            <w:tcW w:w="1921" w:type="dxa"/>
          </w:tcPr>
          <w:p w14:paraId="16391073" w14:textId="4E4B6F8F" w:rsidR="00394E3D" w:rsidRDefault="00394E3D" w:rsidP="00394E3D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  <w:gridSpan w:val="2"/>
          </w:tcPr>
          <w:p w14:paraId="2638B61E" w14:textId="533A835B" w:rsidR="00394E3D" w:rsidRDefault="00095C03" w:rsidP="00394E3D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</w:t>
            </w:r>
            <w:r w:rsidR="00394E3D">
              <w:rPr>
                <w:rFonts w:ascii="Aptos Narrow" w:hAnsi="Aptos Narrow"/>
                <w:color w:val="000000"/>
              </w:rPr>
              <w:t>kan arbejde i overensstemmelse med virksomhedens regler og procedurer for sikkerhed og arbejdsmiljø, herunder anvende personlige værnemidler korrekt.</w:t>
            </w:r>
          </w:p>
        </w:tc>
        <w:tc>
          <w:tcPr>
            <w:tcW w:w="1042" w:type="dxa"/>
          </w:tcPr>
          <w:p w14:paraId="68AF5910" w14:textId="3A67859F" w:rsidR="00394E3D" w:rsidRDefault="00394E3D" w:rsidP="00394E3D">
            <w:pPr>
              <w:spacing w:line="240" w:lineRule="auto"/>
            </w:pPr>
          </w:p>
        </w:tc>
        <w:tc>
          <w:tcPr>
            <w:tcW w:w="1042" w:type="dxa"/>
          </w:tcPr>
          <w:p w14:paraId="29F8B58C" w14:textId="77777777" w:rsidR="00394E3D" w:rsidRDefault="00394E3D" w:rsidP="00394E3D">
            <w:pPr>
              <w:spacing w:line="240" w:lineRule="auto"/>
            </w:pPr>
          </w:p>
        </w:tc>
        <w:tc>
          <w:tcPr>
            <w:tcW w:w="1214" w:type="dxa"/>
          </w:tcPr>
          <w:p w14:paraId="45598391" w14:textId="77777777" w:rsidR="00394E3D" w:rsidRDefault="00394E3D" w:rsidP="00394E3D">
            <w:pPr>
              <w:spacing w:line="240" w:lineRule="auto"/>
            </w:pPr>
          </w:p>
        </w:tc>
      </w:tr>
      <w:tr w:rsidR="00394E3D" w14:paraId="3F2A3AB3" w14:textId="77777777" w:rsidTr="00C27111">
        <w:trPr>
          <w:trHeight w:val="57"/>
        </w:trPr>
        <w:tc>
          <w:tcPr>
            <w:tcW w:w="1921" w:type="dxa"/>
          </w:tcPr>
          <w:p w14:paraId="5DAD23E0" w14:textId="06C67B09" w:rsidR="00394E3D" w:rsidRDefault="00394E3D" w:rsidP="00394E3D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  <w:gridSpan w:val="2"/>
          </w:tcPr>
          <w:p w14:paraId="56462F07" w14:textId="2C3720B5" w:rsidR="00394E3D" w:rsidRDefault="00095C03" w:rsidP="00394E3D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</w:t>
            </w:r>
            <w:r w:rsidR="00394E3D">
              <w:rPr>
                <w:rFonts w:ascii="Aptos Narrow" w:hAnsi="Aptos Narrow"/>
                <w:color w:val="000000"/>
              </w:rPr>
              <w:t>kan håndtere og sortere affald korrekt og kan gennem korrekt dossering og planlægning medvirke til at minimere spild af olie, væsker, reservedele og materialer.</w:t>
            </w:r>
          </w:p>
        </w:tc>
        <w:tc>
          <w:tcPr>
            <w:tcW w:w="1042" w:type="dxa"/>
          </w:tcPr>
          <w:p w14:paraId="5D86F389" w14:textId="307DECFE" w:rsidR="00394E3D" w:rsidRDefault="00394E3D" w:rsidP="00394E3D">
            <w:pPr>
              <w:spacing w:line="240" w:lineRule="auto"/>
            </w:pPr>
          </w:p>
        </w:tc>
        <w:tc>
          <w:tcPr>
            <w:tcW w:w="1042" w:type="dxa"/>
          </w:tcPr>
          <w:p w14:paraId="1D39C05D" w14:textId="77777777" w:rsidR="00394E3D" w:rsidRDefault="00394E3D" w:rsidP="00394E3D">
            <w:pPr>
              <w:spacing w:line="240" w:lineRule="auto"/>
            </w:pPr>
          </w:p>
        </w:tc>
        <w:tc>
          <w:tcPr>
            <w:tcW w:w="1214" w:type="dxa"/>
          </w:tcPr>
          <w:p w14:paraId="4B957159" w14:textId="77777777" w:rsidR="00394E3D" w:rsidRDefault="00394E3D" w:rsidP="00394E3D">
            <w:pPr>
              <w:spacing w:line="240" w:lineRule="auto"/>
            </w:pPr>
          </w:p>
        </w:tc>
      </w:tr>
      <w:tr w:rsidR="00394E3D" w:rsidRPr="003D2786" w14:paraId="22D5FC73" w14:textId="77777777" w:rsidTr="00C27111">
        <w:trPr>
          <w:trHeight w:val="57"/>
        </w:trPr>
        <w:tc>
          <w:tcPr>
            <w:tcW w:w="1921" w:type="dxa"/>
          </w:tcPr>
          <w:p w14:paraId="521AB6EC" w14:textId="243B855D" w:rsidR="00394E3D" w:rsidRDefault="00394E3D" w:rsidP="00394E3D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  <w:gridSpan w:val="2"/>
          </w:tcPr>
          <w:p w14:paraId="65E86A07" w14:textId="37CBE9A8" w:rsidR="00394E3D" w:rsidRPr="003D2786" w:rsidRDefault="00095C03" w:rsidP="00394E3D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</w:t>
            </w:r>
            <w:r w:rsidR="00394E3D">
              <w:rPr>
                <w:rFonts w:ascii="Aptos Narrow" w:hAnsi="Aptos Narrow"/>
                <w:color w:val="000000"/>
              </w:rPr>
              <w:t>kan anvende gældende værkstedslitteratur og teknisk dokumentation til udførsel af enkle opgaver, herunder udarbejde dokumentation af målinger og tests.</w:t>
            </w:r>
          </w:p>
        </w:tc>
        <w:tc>
          <w:tcPr>
            <w:tcW w:w="1042" w:type="dxa"/>
          </w:tcPr>
          <w:p w14:paraId="203876C5" w14:textId="69F9AA02" w:rsidR="00394E3D" w:rsidRDefault="00394E3D" w:rsidP="00394E3D">
            <w:pPr>
              <w:spacing w:line="240" w:lineRule="auto"/>
            </w:pPr>
          </w:p>
        </w:tc>
        <w:tc>
          <w:tcPr>
            <w:tcW w:w="1042" w:type="dxa"/>
          </w:tcPr>
          <w:p w14:paraId="31313072" w14:textId="77777777" w:rsidR="00394E3D" w:rsidRDefault="00394E3D" w:rsidP="00394E3D">
            <w:pPr>
              <w:spacing w:line="240" w:lineRule="auto"/>
            </w:pPr>
          </w:p>
        </w:tc>
        <w:tc>
          <w:tcPr>
            <w:tcW w:w="1214" w:type="dxa"/>
          </w:tcPr>
          <w:p w14:paraId="471C46D4" w14:textId="77777777" w:rsidR="00394E3D" w:rsidRDefault="00394E3D" w:rsidP="00394E3D">
            <w:pPr>
              <w:spacing w:line="240" w:lineRule="auto"/>
            </w:pPr>
          </w:p>
        </w:tc>
      </w:tr>
      <w:tr w:rsidR="00394E3D" w14:paraId="6432D7CE" w14:textId="77777777" w:rsidTr="00C27111">
        <w:trPr>
          <w:trHeight w:val="57"/>
        </w:trPr>
        <w:tc>
          <w:tcPr>
            <w:tcW w:w="1921" w:type="dxa"/>
          </w:tcPr>
          <w:p w14:paraId="06427B8F" w14:textId="09244605" w:rsidR="00394E3D" w:rsidRDefault="00394E3D" w:rsidP="00394E3D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  <w:gridSpan w:val="2"/>
          </w:tcPr>
          <w:p w14:paraId="3F8ABDC5" w14:textId="4D520392" w:rsidR="00394E3D" w:rsidRDefault="00095C03" w:rsidP="00394E3D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</w:t>
            </w:r>
            <w:r w:rsidR="00394E3D">
              <w:rPr>
                <w:rFonts w:ascii="Aptos Narrow" w:hAnsi="Aptos Narrow"/>
                <w:color w:val="000000"/>
              </w:rPr>
              <w:t xml:space="preserve">kan bruge manuelt, elektrisk og digitalt værktøj og udstyr, herunder værkstedets udstyr til hjuludmåling. </w:t>
            </w:r>
          </w:p>
        </w:tc>
        <w:tc>
          <w:tcPr>
            <w:tcW w:w="1042" w:type="dxa"/>
          </w:tcPr>
          <w:p w14:paraId="489EF779" w14:textId="29FBF17C" w:rsidR="00394E3D" w:rsidRDefault="00394E3D" w:rsidP="00394E3D">
            <w:pPr>
              <w:spacing w:line="240" w:lineRule="auto"/>
            </w:pPr>
          </w:p>
        </w:tc>
        <w:tc>
          <w:tcPr>
            <w:tcW w:w="1042" w:type="dxa"/>
          </w:tcPr>
          <w:p w14:paraId="1588ACAF" w14:textId="77777777" w:rsidR="00394E3D" w:rsidRDefault="00394E3D" w:rsidP="00394E3D">
            <w:pPr>
              <w:spacing w:line="240" w:lineRule="auto"/>
            </w:pPr>
          </w:p>
        </w:tc>
        <w:tc>
          <w:tcPr>
            <w:tcW w:w="1214" w:type="dxa"/>
          </w:tcPr>
          <w:p w14:paraId="3755733E" w14:textId="77777777" w:rsidR="00394E3D" w:rsidRDefault="00394E3D" w:rsidP="00394E3D">
            <w:pPr>
              <w:spacing w:line="240" w:lineRule="auto"/>
            </w:pPr>
          </w:p>
        </w:tc>
      </w:tr>
      <w:tr w:rsidR="00394E3D" w:rsidRPr="00851330" w14:paraId="3B30AC17" w14:textId="77777777" w:rsidTr="00C27111">
        <w:trPr>
          <w:trHeight w:val="57"/>
        </w:trPr>
        <w:tc>
          <w:tcPr>
            <w:tcW w:w="1921" w:type="dxa"/>
          </w:tcPr>
          <w:p w14:paraId="0D8DE237" w14:textId="1F7D51AB" w:rsidR="00394E3D" w:rsidRDefault="00394E3D" w:rsidP="00394E3D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  <w:gridSpan w:val="2"/>
          </w:tcPr>
          <w:p w14:paraId="172C0C6F" w14:textId="201FB297" w:rsidR="00394E3D" w:rsidRPr="00851330" w:rsidRDefault="00095C03" w:rsidP="00394E3D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</w:t>
            </w:r>
            <w:r w:rsidR="00394E3D">
              <w:rPr>
                <w:rFonts w:ascii="Aptos Narrow" w:hAnsi="Aptos Narrow"/>
                <w:color w:val="000000"/>
              </w:rPr>
              <w:t xml:space="preserve">kan anvende værkstedets systemer i overensstemmelse med gældende regler for sikker håndtering af persondata, produktansvar og brug af kunstig intelligens (AI). </w:t>
            </w:r>
          </w:p>
        </w:tc>
        <w:tc>
          <w:tcPr>
            <w:tcW w:w="1042" w:type="dxa"/>
          </w:tcPr>
          <w:p w14:paraId="0FE5B77F" w14:textId="416BE4F5" w:rsidR="00394E3D" w:rsidRPr="00851330" w:rsidRDefault="00394E3D" w:rsidP="00394E3D">
            <w:pPr>
              <w:spacing w:line="240" w:lineRule="auto"/>
            </w:pPr>
          </w:p>
        </w:tc>
        <w:tc>
          <w:tcPr>
            <w:tcW w:w="1042" w:type="dxa"/>
          </w:tcPr>
          <w:p w14:paraId="7ABD4D50" w14:textId="77777777" w:rsidR="00394E3D" w:rsidRPr="00851330" w:rsidRDefault="00394E3D" w:rsidP="00394E3D">
            <w:pPr>
              <w:spacing w:line="240" w:lineRule="auto"/>
            </w:pPr>
          </w:p>
        </w:tc>
        <w:tc>
          <w:tcPr>
            <w:tcW w:w="1214" w:type="dxa"/>
          </w:tcPr>
          <w:p w14:paraId="4B4BEF85" w14:textId="77777777" w:rsidR="00394E3D" w:rsidRPr="00851330" w:rsidRDefault="00394E3D" w:rsidP="00394E3D">
            <w:pPr>
              <w:spacing w:line="240" w:lineRule="auto"/>
            </w:pPr>
          </w:p>
        </w:tc>
      </w:tr>
      <w:tr w:rsidR="00394E3D" w:rsidRPr="00851330" w14:paraId="15BC5210" w14:textId="77777777" w:rsidTr="00C27111">
        <w:trPr>
          <w:trHeight w:val="57"/>
        </w:trPr>
        <w:tc>
          <w:tcPr>
            <w:tcW w:w="1921" w:type="dxa"/>
          </w:tcPr>
          <w:p w14:paraId="5546C1F9" w14:textId="569ED33A" w:rsidR="00394E3D" w:rsidRDefault="00394E3D" w:rsidP="00394E3D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  <w:gridSpan w:val="2"/>
          </w:tcPr>
          <w:p w14:paraId="168C6293" w14:textId="2409E52A" w:rsidR="00394E3D" w:rsidRPr="00851330" w:rsidRDefault="00095C03" w:rsidP="00394E3D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</w:t>
            </w:r>
            <w:r w:rsidR="00394E3D">
              <w:rPr>
                <w:rFonts w:ascii="Aptos Narrow" w:hAnsi="Aptos Narrow"/>
                <w:color w:val="000000"/>
              </w:rPr>
              <w:t xml:space="preserve">kan udføre enkle kontrol-, diagnose-, fejlfindings-, reparations-, service- og slutkontrolopgaver på styretøj, undervogn, hjul og hjulophæng (herunder udføre udmåling og justering af hjulvinkler). </w:t>
            </w:r>
          </w:p>
        </w:tc>
        <w:tc>
          <w:tcPr>
            <w:tcW w:w="1042" w:type="dxa"/>
          </w:tcPr>
          <w:p w14:paraId="22AE5135" w14:textId="633B6CB5" w:rsidR="00394E3D" w:rsidRPr="00851330" w:rsidRDefault="00394E3D" w:rsidP="00394E3D">
            <w:pPr>
              <w:spacing w:line="240" w:lineRule="auto"/>
            </w:pPr>
          </w:p>
        </w:tc>
        <w:tc>
          <w:tcPr>
            <w:tcW w:w="1042" w:type="dxa"/>
          </w:tcPr>
          <w:p w14:paraId="146E33C0" w14:textId="77777777" w:rsidR="00394E3D" w:rsidRPr="00851330" w:rsidRDefault="00394E3D" w:rsidP="00394E3D">
            <w:pPr>
              <w:spacing w:line="240" w:lineRule="auto"/>
            </w:pPr>
          </w:p>
        </w:tc>
        <w:tc>
          <w:tcPr>
            <w:tcW w:w="1214" w:type="dxa"/>
          </w:tcPr>
          <w:p w14:paraId="62C409E4" w14:textId="77777777" w:rsidR="00394E3D" w:rsidRPr="00851330" w:rsidRDefault="00394E3D" w:rsidP="00394E3D">
            <w:pPr>
              <w:spacing w:line="240" w:lineRule="auto"/>
            </w:pPr>
          </w:p>
        </w:tc>
      </w:tr>
      <w:tr w:rsidR="00394E3D" w:rsidRPr="00851330" w14:paraId="1B8EF557" w14:textId="77777777" w:rsidTr="00C27111">
        <w:trPr>
          <w:trHeight w:val="57"/>
        </w:trPr>
        <w:tc>
          <w:tcPr>
            <w:tcW w:w="1921" w:type="dxa"/>
          </w:tcPr>
          <w:p w14:paraId="74A4E84E" w14:textId="55F6A972" w:rsidR="00394E3D" w:rsidRDefault="00394E3D" w:rsidP="00394E3D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32" w:type="dxa"/>
            <w:gridSpan w:val="2"/>
          </w:tcPr>
          <w:p w14:paraId="7570F6E3" w14:textId="38C9C343" w:rsidR="00394E3D" w:rsidRPr="00851330" w:rsidRDefault="00095C03" w:rsidP="00394E3D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</w:t>
            </w:r>
            <w:r w:rsidR="00394E3D">
              <w:rPr>
                <w:rFonts w:ascii="Aptos Narrow" w:hAnsi="Aptos Narrow"/>
                <w:color w:val="000000"/>
              </w:rPr>
              <w:t xml:space="preserve">kan udføre enkle kontrol-, fejlfindings-, diagnose-, service- og reparationsopgaver på bremsesystemer. </w:t>
            </w:r>
          </w:p>
        </w:tc>
        <w:tc>
          <w:tcPr>
            <w:tcW w:w="1042" w:type="dxa"/>
          </w:tcPr>
          <w:p w14:paraId="09BC5ABA" w14:textId="79C6568F" w:rsidR="00394E3D" w:rsidRPr="00851330" w:rsidRDefault="00394E3D" w:rsidP="00394E3D">
            <w:pPr>
              <w:spacing w:line="240" w:lineRule="auto"/>
            </w:pPr>
          </w:p>
        </w:tc>
        <w:tc>
          <w:tcPr>
            <w:tcW w:w="1042" w:type="dxa"/>
          </w:tcPr>
          <w:p w14:paraId="19F15994" w14:textId="77777777" w:rsidR="00394E3D" w:rsidRPr="00851330" w:rsidRDefault="00394E3D" w:rsidP="00394E3D">
            <w:pPr>
              <w:spacing w:line="240" w:lineRule="auto"/>
            </w:pPr>
          </w:p>
        </w:tc>
        <w:tc>
          <w:tcPr>
            <w:tcW w:w="1214" w:type="dxa"/>
          </w:tcPr>
          <w:p w14:paraId="5B064B98" w14:textId="77777777" w:rsidR="00394E3D" w:rsidRPr="00851330" w:rsidRDefault="00394E3D" w:rsidP="00394E3D">
            <w:pPr>
              <w:spacing w:line="240" w:lineRule="auto"/>
            </w:pPr>
          </w:p>
        </w:tc>
      </w:tr>
      <w:tr w:rsidR="00394E3D" w:rsidRPr="003D2786" w14:paraId="484ECF97" w14:textId="77777777" w:rsidTr="00C27111">
        <w:trPr>
          <w:trHeight w:val="57"/>
        </w:trPr>
        <w:tc>
          <w:tcPr>
            <w:tcW w:w="1941" w:type="dxa"/>
            <w:gridSpan w:val="2"/>
          </w:tcPr>
          <w:p w14:paraId="1381A2CC" w14:textId="77777777" w:rsidR="00394E3D" w:rsidRDefault="00394E3D" w:rsidP="00394E3D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6F4F1A6A" w14:textId="5E533FC4" w:rsidR="00394E3D" w:rsidRPr="003D2786" w:rsidRDefault="00095C03" w:rsidP="00394E3D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</w:t>
            </w:r>
            <w:r w:rsidR="00394E3D">
              <w:rPr>
                <w:rFonts w:ascii="Aptos Narrow" w:hAnsi="Aptos Narrow"/>
                <w:color w:val="000000"/>
              </w:rPr>
              <w:t xml:space="preserve">kan udføre enkle kontrol-, diagnose-, fejlfindings-, reparations-, service- og slutkontrolopgaver på benzin- og dieselmotorer, herunder på køle- og smøresystemer samt elektroniske systemer for brændstofindsprøjtning. </w:t>
            </w:r>
          </w:p>
        </w:tc>
        <w:tc>
          <w:tcPr>
            <w:tcW w:w="1042" w:type="dxa"/>
          </w:tcPr>
          <w:p w14:paraId="48B53816" w14:textId="48F3A0FD" w:rsidR="00394E3D" w:rsidRPr="003D2786" w:rsidRDefault="00394E3D" w:rsidP="00394E3D">
            <w:pPr>
              <w:spacing w:line="240" w:lineRule="auto"/>
            </w:pPr>
          </w:p>
        </w:tc>
        <w:tc>
          <w:tcPr>
            <w:tcW w:w="1042" w:type="dxa"/>
          </w:tcPr>
          <w:p w14:paraId="6B358D44" w14:textId="77777777" w:rsidR="00394E3D" w:rsidRPr="003D2786" w:rsidRDefault="00394E3D" w:rsidP="00394E3D">
            <w:pPr>
              <w:spacing w:line="240" w:lineRule="auto"/>
            </w:pPr>
          </w:p>
        </w:tc>
        <w:tc>
          <w:tcPr>
            <w:tcW w:w="1214" w:type="dxa"/>
          </w:tcPr>
          <w:p w14:paraId="00794B6A" w14:textId="77777777" w:rsidR="00394E3D" w:rsidRPr="003D2786" w:rsidRDefault="00394E3D" w:rsidP="00394E3D">
            <w:pPr>
              <w:spacing w:line="240" w:lineRule="auto"/>
            </w:pPr>
          </w:p>
        </w:tc>
      </w:tr>
      <w:tr w:rsidR="00394E3D" w14:paraId="17C94131" w14:textId="77777777" w:rsidTr="00C27111">
        <w:trPr>
          <w:trHeight w:val="57"/>
        </w:trPr>
        <w:tc>
          <w:tcPr>
            <w:tcW w:w="1941" w:type="dxa"/>
            <w:gridSpan w:val="2"/>
          </w:tcPr>
          <w:p w14:paraId="127EA289" w14:textId="77777777" w:rsidR="00394E3D" w:rsidRDefault="00394E3D" w:rsidP="00394E3D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1F2E1612" w14:textId="432AEA22" w:rsidR="00394E3D" w:rsidRDefault="00095C03" w:rsidP="00394E3D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</w:t>
            </w:r>
            <w:r w:rsidR="00394E3D">
              <w:rPr>
                <w:rFonts w:ascii="Aptos Narrow" w:hAnsi="Aptos Narrow"/>
                <w:color w:val="000000"/>
              </w:rPr>
              <w:t xml:space="preserve">kan udføre enkle kontrol-, diagnose-, fejlfindings-, reparations-, </w:t>
            </w:r>
            <w:r w:rsidR="00394E3D">
              <w:rPr>
                <w:rFonts w:ascii="Aptos Narrow" w:hAnsi="Aptos Narrow"/>
                <w:color w:val="000000"/>
              </w:rPr>
              <w:lastRenderedPageBreak/>
              <w:t xml:space="preserve">service- og slutkontrolopgaver på koblinger og aksler på ICE-, hybrid- og evt. EV-biler  </w:t>
            </w:r>
          </w:p>
        </w:tc>
        <w:tc>
          <w:tcPr>
            <w:tcW w:w="1042" w:type="dxa"/>
          </w:tcPr>
          <w:p w14:paraId="46118223" w14:textId="4573D942" w:rsidR="00394E3D" w:rsidRDefault="00394E3D" w:rsidP="00394E3D">
            <w:pPr>
              <w:spacing w:line="240" w:lineRule="auto"/>
            </w:pPr>
          </w:p>
        </w:tc>
        <w:tc>
          <w:tcPr>
            <w:tcW w:w="1042" w:type="dxa"/>
          </w:tcPr>
          <w:p w14:paraId="28BA4B23" w14:textId="77777777" w:rsidR="00394E3D" w:rsidRDefault="00394E3D" w:rsidP="00394E3D">
            <w:pPr>
              <w:spacing w:line="240" w:lineRule="auto"/>
            </w:pPr>
          </w:p>
        </w:tc>
        <w:tc>
          <w:tcPr>
            <w:tcW w:w="1214" w:type="dxa"/>
          </w:tcPr>
          <w:p w14:paraId="0DE15010" w14:textId="77777777" w:rsidR="00394E3D" w:rsidRDefault="00394E3D" w:rsidP="00394E3D">
            <w:pPr>
              <w:spacing w:line="240" w:lineRule="auto"/>
            </w:pPr>
          </w:p>
        </w:tc>
      </w:tr>
      <w:tr w:rsidR="00394E3D" w:rsidRPr="003D2786" w14:paraId="3A51A1D2" w14:textId="77777777" w:rsidTr="00C27111">
        <w:trPr>
          <w:trHeight w:val="57"/>
        </w:trPr>
        <w:tc>
          <w:tcPr>
            <w:tcW w:w="1941" w:type="dxa"/>
            <w:gridSpan w:val="2"/>
          </w:tcPr>
          <w:p w14:paraId="1ED6C44D" w14:textId="77777777" w:rsidR="00394E3D" w:rsidRDefault="00394E3D" w:rsidP="00394E3D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30358D19" w14:textId="1E09B5AE" w:rsidR="00394E3D" w:rsidRPr="003D2786" w:rsidRDefault="00095C03" w:rsidP="00394E3D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</w:t>
            </w:r>
            <w:r w:rsidR="00394E3D">
              <w:rPr>
                <w:rFonts w:ascii="Aptos Narrow" w:hAnsi="Aptos Narrow"/>
                <w:color w:val="000000"/>
              </w:rPr>
              <w:t xml:space="preserve">kan udføre enkle kontrol-, diagnose-, fejlfindings-, reparations-, service- og slutkontrolopgaver på elektriske systemer, herunder lygter, signalgivere og visker/vaskeranlæg. </w:t>
            </w:r>
          </w:p>
        </w:tc>
        <w:tc>
          <w:tcPr>
            <w:tcW w:w="1042" w:type="dxa"/>
          </w:tcPr>
          <w:p w14:paraId="1172CABB" w14:textId="0862A088" w:rsidR="00394E3D" w:rsidRDefault="00394E3D" w:rsidP="00394E3D">
            <w:pPr>
              <w:spacing w:line="240" w:lineRule="auto"/>
            </w:pPr>
          </w:p>
        </w:tc>
        <w:tc>
          <w:tcPr>
            <w:tcW w:w="1042" w:type="dxa"/>
          </w:tcPr>
          <w:p w14:paraId="7BD828D1" w14:textId="77777777" w:rsidR="00394E3D" w:rsidRDefault="00394E3D" w:rsidP="00394E3D">
            <w:pPr>
              <w:spacing w:line="240" w:lineRule="auto"/>
            </w:pPr>
          </w:p>
        </w:tc>
        <w:tc>
          <w:tcPr>
            <w:tcW w:w="1214" w:type="dxa"/>
          </w:tcPr>
          <w:p w14:paraId="2EA2E5AB" w14:textId="77777777" w:rsidR="00394E3D" w:rsidRDefault="00394E3D" w:rsidP="00394E3D">
            <w:pPr>
              <w:spacing w:line="240" w:lineRule="auto"/>
            </w:pPr>
          </w:p>
        </w:tc>
      </w:tr>
      <w:tr w:rsidR="00394E3D" w14:paraId="6A9F076C" w14:textId="77777777" w:rsidTr="00C27111">
        <w:trPr>
          <w:trHeight w:val="57"/>
        </w:trPr>
        <w:tc>
          <w:tcPr>
            <w:tcW w:w="1941" w:type="dxa"/>
            <w:gridSpan w:val="2"/>
          </w:tcPr>
          <w:p w14:paraId="68B9C0D1" w14:textId="77777777" w:rsidR="00394E3D" w:rsidRDefault="00394E3D" w:rsidP="00394E3D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3926EF5D" w14:textId="0628EDDF" w:rsidR="00394E3D" w:rsidRDefault="00095C03" w:rsidP="00394E3D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</w:t>
            </w:r>
            <w:r w:rsidR="00394E3D">
              <w:rPr>
                <w:rFonts w:ascii="Aptos Narrow" w:hAnsi="Aptos Narrow"/>
                <w:color w:val="000000"/>
              </w:rPr>
              <w:t xml:space="preserve">kan i samarbejde med andre udføre en sikkerhedsfrakobling samt anvende personlige værnemidler i forbindelse med arbejde på højvoltsbatterier. </w:t>
            </w:r>
          </w:p>
        </w:tc>
        <w:tc>
          <w:tcPr>
            <w:tcW w:w="1042" w:type="dxa"/>
          </w:tcPr>
          <w:p w14:paraId="25B989AB" w14:textId="4AB535EE" w:rsidR="00394E3D" w:rsidRDefault="00394E3D" w:rsidP="00394E3D">
            <w:pPr>
              <w:spacing w:line="240" w:lineRule="auto"/>
            </w:pPr>
          </w:p>
        </w:tc>
        <w:tc>
          <w:tcPr>
            <w:tcW w:w="1042" w:type="dxa"/>
          </w:tcPr>
          <w:p w14:paraId="59E33884" w14:textId="77777777" w:rsidR="00394E3D" w:rsidRDefault="00394E3D" w:rsidP="00394E3D">
            <w:pPr>
              <w:spacing w:line="240" w:lineRule="auto"/>
            </w:pPr>
          </w:p>
        </w:tc>
        <w:tc>
          <w:tcPr>
            <w:tcW w:w="1214" w:type="dxa"/>
          </w:tcPr>
          <w:p w14:paraId="7CFC0028" w14:textId="77777777" w:rsidR="00394E3D" w:rsidRDefault="00394E3D" w:rsidP="00394E3D">
            <w:pPr>
              <w:spacing w:line="240" w:lineRule="auto"/>
            </w:pPr>
          </w:p>
        </w:tc>
      </w:tr>
      <w:tr w:rsidR="00394E3D" w:rsidRPr="003D2786" w14:paraId="00649DEA" w14:textId="77777777" w:rsidTr="00C27111">
        <w:trPr>
          <w:trHeight w:val="57"/>
        </w:trPr>
        <w:tc>
          <w:tcPr>
            <w:tcW w:w="1941" w:type="dxa"/>
            <w:gridSpan w:val="2"/>
          </w:tcPr>
          <w:p w14:paraId="71ECB50A" w14:textId="77777777" w:rsidR="00394E3D" w:rsidRDefault="00394E3D" w:rsidP="00394E3D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20EA35AC" w14:textId="31F41927" w:rsidR="00394E3D" w:rsidRPr="003D2786" w:rsidRDefault="00095C03" w:rsidP="00394E3D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</w:t>
            </w:r>
            <w:r w:rsidR="00394E3D">
              <w:rPr>
                <w:rFonts w:ascii="Aptos Narrow" w:hAnsi="Aptos Narrow"/>
                <w:color w:val="000000"/>
              </w:rPr>
              <w:t xml:space="preserve">kan udføre enkle kontrol-, diagnose-, fejlfindings-, opdaterings-, reparations-, service- og slutkontrolopgaver på elektroniske og digitale systemer. </w:t>
            </w:r>
          </w:p>
        </w:tc>
        <w:tc>
          <w:tcPr>
            <w:tcW w:w="1042" w:type="dxa"/>
          </w:tcPr>
          <w:p w14:paraId="5419D6D5" w14:textId="24E2D1F7" w:rsidR="00394E3D" w:rsidRDefault="00394E3D" w:rsidP="00394E3D">
            <w:pPr>
              <w:spacing w:line="240" w:lineRule="auto"/>
            </w:pPr>
          </w:p>
        </w:tc>
        <w:tc>
          <w:tcPr>
            <w:tcW w:w="1042" w:type="dxa"/>
          </w:tcPr>
          <w:p w14:paraId="7E5390ED" w14:textId="77777777" w:rsidR="00394E3D" w:rsidRDefault="00394E3D" w:rsidP="00394E3D">
            <w:pPr>
              <w:spacing w:line="240" w:lineRule="auto"/>
            </w:pPr>
          </w:p>
        </w:tc>
        <w:tc>
          <w:tcPr>
            <w:tcW w:w="1214" w:type="dxa"/>
          </w:tcPr>
          <w:p w14:paraId="66EBD559" w14:textId="77777777" w:rsidR="00394E3D" w:rsidRDefault="00394E3D" w:rsidP="00394E3D">
            <w:pPr>
              <w:spacing w:line="240" w:lineRule="auto"/>
            </w:pPr>
          </w:p>
        </w:tc>
      </w:tr>
      <w:tr w:rsidR="00394E3D" w14:paraId="1C78B6BC" w14:textId="77777777" w:rsidTr="00C27111">
        <w:trPr>
          <w:trHeight w:val="57"/>
        </w:trPr>
        <w:tc>
          <w:tcPr>
            <w:tcW w:w="1941" w:type="dxa"/>
            <w:gridSpan w:val="2"/>
          </w:tcPr>
          <w:p w14:paraId="2F0AC0AC" w14:textId="77777777" w:rsidR="00394E3D" w:rsidRDefault="00394E3D" w:rsidP="00394E3D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4A8E55D6" w14:textId="4E5D5E04" w:rsidR="00394E3D" w:rsidRDefault="00095C03" w:rsidP="00394E3D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</w:t>
            </w:r>
            <w:r w:rsidR="00394E3D">
              <w:rPr>
                <w:rFonts w:ascii="Aptos Narrow" w:hAnsi="Aptos Narrow"/>
                <w:color w:val="000000"/>
              </w:rPr>
              <w:t xml:space="preserve">kan udføre enkle kontrol- og serviceopgaver på assistentsystemer. </w:t>
            </w:r>
          </w:p>
        </w:tc>
        <w:tc>
          <w:tcPr>
            <w:tcW w:w="1042" w:type="dxa"/>
          </w:tcPr>
          <w:p w14:paraId="517FC251" w14:textId="2C9DB6CA" w:rsidR="00394E3D" w:rsidRPr="000427AE" w:rsidRDefault="00394E3D" w:rsidP="00394E3D">
            <w:pPr>
              <w:spacing w:line="240" w:lineRule="auto"/>
            </w:pPr>
          </w:p>
        </w:tc>
        <w:tc>
          <w:tcPr>
            <w:tcW w:w="1042" w:type="dxa"/>
          </w:tcPr>
          <w:p w14:paraId="2D4E7385" w14:textId="77777777" w:rsidR="00394E3D" w:rsidRPr="000427AE" w:rsidRDefault="00394E3D" w:rsidP="00394E3D">
            <w:pPr>
              <w:spacing w:line="240" w:lineRule="auto"/>
            </w:pPr>
          </w:p>
        </w:tc>
        <w:tc>
          <w:tcPr>
            <w:tcW w:w="1214" w:type="dxa"/>
          </w:tcPr>
          <w:p w14:paraId="35B283D8" w14:textId="77777777" w:rsidR="00394E3D" w:rsidRPr="000427AE" w:rsidRDefault="00394E3D" w:rsidP="00394E3D">
            <w:pPr>
              <w:spacing w:line="240" w:lineRule="auto"/>
            </w:pPr>
          </w:p>
        </w:tc>
      </w:tr>
      <w:tr w:rsidR="00394E3D" w14:paraId="11844474" w14:textId="77777777" w:rsidTr="00C27111">
        <w:trPr>
          <w:trHeight w:val="57"/>
        </w:trPr>
        <w:tc>
          <w:tcPr>
            <w:tcW w:w="1941" w:type="dxa"/>
            <w:gridSpan w:val="2"/>
          </w:tcPr>
          <w:p w14:paraId="5E0705CA" w14:textId="77777777" w:rsidR="00394E3D" w:rsidRDefault="00394E3D" w:rsidP="00394E3D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4E75F8C3" w14:textId="08DB003A" w:rsidR="00394E3D" w:rsidRDefault="00095C03" w:rsidP="00394E3D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</w:t>
            </w:r>
            <w:r w:rsidR="00394E3D">
              <w:rPr>
                <w:rFonts w:ascii="Aptos Narrow" w:hAnsi="Aptos Narrow"/>
                <w:color w:val="000000"/>
              </w:rPr>
              <w:t xml:space="preserve">kan udføre enkle kontrol- og serviceopgaver på A/C- og klimasystemer. </w:t>
            </w:r>
          </w:p>
        </w:tc>
        <w:tc>
          <w:tcPr>
            <w:tcW w:w="1042" w:type="dxa"/>
          </w:tcPr>
          <w:p w14:paraId="1ED53DA3" w14:textId="397A36DB" w:rsidR="00394E3D" w:rsidRDefault="00394E3D" w:rsidP="00394E3D">
            <w:pPr>
              <w:spacing w:line="240" w:lineRule="auto"/>
            </w:pPr>
          </w:p>
        </w:tc>
        <w:tc>
          <w:tcPr>
            <w:tcW w:w="1042" w:type="dxa"/>
          </w:tcPr>
          <w:p w14:paraId="75AA6629" w14:textId="77777777" w:rsidR="00394E3D" w:rsidRDefault="00394E3D" w:rsidP="00394E3D">
            <w:pPr>
              <w:spacing w:line="240" w:lineRule="auto"/>
            </w:pPr>
          </w:p>
        </w:tc>
        <w:tc>
          <w:tcPr>
            <w:tcW w:w="1214" w:type="dxa"/>
          </w:tcPr>
          <w:p w14:paraId="251E2BD5" w14:textId="77777777" w:rsidR="00394E3D" w:rsidRDefault="00394E3D" w:rsidP="00394E3D">
            <w:pPr>
              <w:spacing w:line="240" w:lineRule="auto"/>
            </w:pPr>
          </w:p>
        </w:tc>
      </w:tr>
      <w:tr w:rsidR="00394E3D" w14:paraId="49E81039" w14:textId="77777777" w:rsidTr="00C27111">
        <w:trPr>
          <w:trHeight w:val="57"/>
        </w:trPr>
        <w:tc>
          <w:tcPr>
            <w:tcW w:w="1941" w:type="dxa"/>
            <w:gridSpan w:val="2"/>
          </w:tcPr>
          <w:p w14:paraId="1A42C0DA" w14:textId="77777777" w:rsidR="00394E3D" w:rsidRDefault="00394E3D" w:rsidP="00394E3D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0DED3334" w14:textId="43AC09C5" w:rsidR="00394E3D" w:rsidRDefault="00095C03" w:rsidP="00394E3D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</w:t>
            </w:r>
            <w:r w:rsidR="00394E3D">
              <w:rPr>
                <w:rFonts w:ascii="Aptos Narrow" w:hAnsi="Aptos Narrow"/>
                <w:color w:val="000000"/>
              </w:rPr>
              <w:t xml:space="preserve">kan udføre serviceeftersyn samt klargøring af en personvogn til syn. </w:t>
            </w:r>
          </w:p>
        </w:tc>
        <w:tc>
          <w:tcPr>
            <w:tcW w:w="1042" w:type="dxa"/>
          </w:tcPr>
          <w:p w14:paraId="5FD21AB8" w14:textId="20973060" w:rsidR="00394E3D" w:rsidRDefault="00394E3D" w:rsidP="00394E3D">
            <w:pPr>
              <w:spacing w:line="240" w:lineRule="auto"/>
            </w:pPr>
          </w:p>
        </w:tc>
        <w:tc>
          <w:tcPr>
            <w:tcW w:w="1042" w:type="dxa"/>
          </w:tcPr>
          <w:p w14:paraId="1A57F3F7" w14:textId="77777777" w:rsidR="00394E3D" w:rsidRDefault="00394E3D" w:rsidP="00394E3D">
            <w:pPr>
              <w:spacing w:line="240" w:lineRule="auto"/>
            </w:pPr>
          </w:p>
        </w:tc>
        <w:tc>
          <w:tcPr>
            <w:tcW w:w="1214" w:type="dxa"/>
          </w:tcPr>
          <w:p w14:paraId="3B370C85" w14:textId="77777777" w:rsidR="00394E3D" w:rsidRDefault="00394E3D" w:rsidP="00394E3D">
            <w:pPr>
              <w:spacing w:line="240" w:lineRule="auto"/>
            </w:pPr>
          </w:p>
        </w:tc>
      </w:tr>
      <w:tr w:rsidR="00394E3D" w14:paraId="22A43ADA" w14:textId="77777777" w:rsidTr="00C27111">
        <w:trPr>
          <w:trHeight w:val="57"/>
        </w:trPr>
        <w:tc>
          <w:tcPr>
            <w:tcW w:w="1941" w:type="dxa"/>
            <w:gridSpan w:val="2"/>
          </w:tcPr>
          <w:p w14:paraId="66C3469A" w14:textId="77777777" w:rsidR="00394E3D" w:rsidRDefault="00394E3D" w:rsidP="00394E3D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6C78715C" w14:textId="1FCBB606" w:rsidR="00394E3D" w:rsidRDefault="00095C03" w:rsidP="00394E3D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</w:t>
            </w:r>
            <w:r w:rsidR="00394E3D">
              <w:rPr>
                <w:rFonts w:ascii="Aptos Narrow" w:hAnsi="Aptos Narrow"/>
                <w:color w:val="000000"/>
              </w:rPr>
              <w:t xml:space="preserve">kan overlevere afsluttede opgaver til værkfører og i samarbejde med kolleger udføre god kundeservice. </w:t>
            </w:r>
          </w:p>
        </w:tc>
        <w:tc>
          <w:tcPr>
            <w:tcW w:w="1042" w:type="dxa"/>
          </w:tcPr>
          <w:p w14:paraId="63A1DA72" w14:textId="63278AEB" w:rsidR="00394E3D" w:rsidRDefault="00394E3D" w:rsidP="00394E3D">
            <w:pPr>
              <w:spacing w:line="240" w:lineRule="auto"/>
            </w:pPr>
          </w:p>
        </w:tc>
        <w:tc>
          <w:tcPr>
            <w:tcW w:w="1042" w:type="dxa"/>
          </w:tcPr>
          <w:p w14:paraId="5346235A" w14:textId="77777777" w:rsidR="00394E3D" w:rsidRDefault="00394E3D" w:rsidP="00394E3D">
            <w:pPr>
              <w:spacing w:line="240" w:lineRule="auto"/>
            </w:pPr>
          </w:p>
        </w:tc>
        <w:tc>
          <w:tcPr>
            <w:tcW w:w="1214" w:type="dxa"/>
          </w:tcPr>
          <w:p w14:paraId="44C708AA" w14:textId="77777777" w:rsidR="00394E3D" w:rsidRDefault="00394E3D" w:rsidP="00394E3D">
            <w:pPr>
              <w:spacing w:line="240" w:lineRule="auto"/>
            </w:pPr>
          </w:p>
        </w:tc>
      </w:tr>
      <w:tr w:rsidR="00394E3D" w14:paraId="6E865C4B" w14:textId="77777777" w:rsidTr="00C27111">
        <w:trPr>
          <w:trHeight w:val="57"/>
        </w:trPr>
        <w:tc>
          <w:tcPr>
            <w:tcW w:w="1941" w:type="dxa"/>
            <w:gridSpan w:val="2"/>
          </w:tcPr>
          <w:p w14:paraId="11726F8D" w14:textId="77777777" w:rsidR="00394E3D" w:rsidRDefault="00394E3D" w:rsidP="00394E3D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</w:p>
        </w:tc>
        <w:tc>
          <w:tcPr>
            <w:tcW w:w="4112" w:type="dxa"/>
          </w:tcPr>
          <w:p w14:paraId="6E2E2A18" w14:textId="1CD9DA26" w:rsidR="00394E3D" w:rsidRDefault="00095C03" w:rsidP="00394E3D">
            <w:pPr>
              <w:spacing w:line="240" w:lineRule="auto"/>
            </w:pPr>
            <w:r>
              <w:rPr>
                <w:rFonts w:ascii="Aptos Narrow" w:hAnsi="Aptos Narrow"/>
                <w:color w:val="000000"/>
              </w:rPr>
              <w:t xml:space="preserve">Lærlingen </w:t>
            </w:r>
            <w:r w:rsidR="00394E3D">
              <w:rPr>
                <w:rFonts w:ascii="Aptos Narrow" w:hAnsi="Aptos Narrow"/>
                <w:color w:val="000000"/>
              </w:rPr>
              <w:t xml:space="preserve">kan i samarbejde med kollegaer medvirke til at udvikle og forbedre værkstedets kvalitet og produktivitet med henblik på at skabe god kundeservice og økonomi på værkstedet. </w:t>
            </w:r>
          </w:p>
        </w:tc>
        <w:tc>
          <w:tcPr>
            <w:tcW w:w="1042" w:type="dxa"/>
          </w:tcPr>
          <w:p w14:paraId="7C11CB8F" w14:textId="7F09547A" w:rsidR="00394E3D" w:rsidRPr="003D2786" w:rsidRDefault="00394E3D" w:rsidP="00394E3D">
            <w:pPr>
              <w:spacing w:line="240" w:lineRule="auto"/>
            </w:pPr>
          </w:p>
        </w:tc>
        <w:tc>
          <w:tcPr>
            <w:tcW w:w="1042" w:type="dxa"/>
          </w:tcPr>
          <w:p w14:paraId="51BB1C11" w14:textId="77777777" w:rsidR="00394E3D" w:rsidRPr="003D2786" w:rsidRDefault="00394E3D" w:rsidP="00394E3D">
            <w:pPr>
              <w:spacing w:line="240" w:lineRule="auto"/>
            </w:pPr>
          </w:p>
        </w:tc>
        <w:tc>
          <w:tcPr>
            <w:tcW w:w="1214" w:type="dxa"/>
          </w:tcPr>
          <w:p w14:paraId="1230A067" w14:textId="77777777" w:rsidR="00394E3D" w:rsidRPr="003D2786" w:rsidRDefault="00394E3D" w:rsidP="00394E3D">
            <w:pPr>
              <w:spacing w:line="240" w:lineRule="auto"/>
            </w:pPr>
          </w:p>
        </w:tc>
      </w:tr>
    </w:tbl>
    <w:p w14:paraId="2A81AE95" w14:textId="77777777" w:rsidR="00CD687D" w:rsidRPr="001C6FF6" w:rsidRDefault="00CD687D" w:rsidP="00CD687D"/>
    <w:p w14:paraId="39A00DB8" w14:textId="2ACB4E9F" w:rsidR="00BD2A53" w:rsidRDefault="00BD2A53" w:rsidP="00CD687D"/>
    <w:p w14:paraId="5A8D18BD" w14:textId="77777777" w:rsidR="00664C3A" w:rsidRDefault="00664C3A" w:rsidP="00CD687D"/>
    <w:p w14:paraId="44898CBA" w14:textId="77777777" w:rsidR="00664C3A" w:rsidRDefault="00664C3A" w:rsidP="00CD687D"/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868"/>
        <w:gridCol w:w="3228"/>
      </w:tblGrid>
      <w:tr w:rsidR="00BD2250" w:rsidRPr="000731E2" w14:paraId="20B8DDD9" w14:textId="77777777" w:rsidTr="00AC6677">
        <w:tc>
          <w:tcPr>
            <w:tcW w:w="9670" w:type="dxa"/>
            <w:gridSpan w:val="2"/>
          </w:tcPr>
          <w:p w14:paraId="633E558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</w:pPr>
          </w:p>
          <w:p w14:paraId="6963477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>Ansvarlig for oplæring</w:t>
            </w:r>
            <w:r w:rsidRPr="000731E2"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 xml:space="preserve"> i virksomheden</w:t>
            </w:r>
          </w:p>
        </w:tc>
      </w:tr>
      <w:tr w:rsidR="00BD2250" w:rsidRPr="000731E2" w14:paraId="7977772E" w14:textId="77777777" w:rsidTr="00AC6677">
        <w:tc>
          <w:tcPr>
            <w:tcW w:w="9670" w:type="dxa"/>
            <w:gridSpan w:val="2"/>
          </w:tcPr>
          <w:p w14:paraId="6F2383D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8640F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Navn: </w:t>
            </w:r>
          </w:p>
        </w:tc>
      </w:tr>
      <w:tr w:rsidR="00BD2250" w:rsidRPr="000731E2" w14:paraId="28352B92" w14:textId="77777777" w:rsidTr="00AC6677">
        <w:tc>
          <w:tcPr>
            <w:tcW w:w="5812" w:type="dxa"/>
          </w:tcPr>
          <w:p w14:paraId="7724210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1443E4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858" w:type="dxa"/>
          </w:tcPr>
          <w:p w14:paraId="647D51C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6B711D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Tlf. nr.:</w:t>
            </w:r>
          </w:p>
        </w:tc>
      </w:tr>
      <w:tr w:rsidR="00BD2250" w:rsidRPr="000731E2" w14:paraId="34D144AB" w14:textId="77777777" w:rsidTr="00AC6677">
        <w:tc>
          <w:tcPr>
            <w:tcW w:w="9670" w:type="dxa"/>
            <w:gridSpan w:val="2"/>
          </w:tcPr>
          <w:p w14:paraId="1AD5432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7EE59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Vurderer virksomheden, at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lærlingen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 har særlige behov med hensyn til den efterfølgende skoleundervisning eller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oplæring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? </w:t>
            </w:r>
          </w:p>
          <w:p w14:paraId="593AE6A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Nej, der er ingen særlige behov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3AFD78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Ja, jeg vil gerne kontaktes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BED649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D38ADF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Begrundelse:</w:t>
            </w:r>
          </w:p>
          <w:p w14:paraId="32762CD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AA37E7C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D384C5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3D571A9" w14:textId="77777777" w:rsidR="00BD2250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E7621F5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5018B5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74C8D6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ED9BD1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2376A2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EF40D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F98461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FC49D3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BD2250" w:rsidRPr="000731E2" w14:paraId="679D0942" w14:textId="77777777" w:rsidTr="00AC6677">
        <w:tc>
          <w:tcPr>
            <w:tcW w:w="9670" w:type="dxa"/>
            <w:gridSpan w:val="2"/>
          </w:tcPr>
          <w:p w14:paraId="5B44126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D8237A1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4846E7FB" w14:textId="77777777" w:rsidR="00BD2250" w:rsidRPr="00CD687D" w:rsidRDefault="00BD2250" w:rsidP="00CD687D"/>
    <w:sectPr w:rsidR="00BD2250" w:rsidRPr="00CD687D" w:rsidSect="00BD2A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2552" w:bottom="130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DE34D6" w14:textId="77777777" w:rsidR="00EE6DEE" w:rsidRPr="008C275E" w:rsidRDefault="00EE6DEE" w:rsidP="00DD0507">
      <w:r w:rsidRPr="008C275E">
        <w:separator/>
      </w:r>
    </w:p>
  </w:endnote>
  <w:endnote w:type="continuationSeparator" w:id="0">
    <w:p w14:paraId="21403AB0" w14:textId="77777777" w:rsidR="00EE6DEE" w:rsidRPr="008C275E" w:rsidRDefault="00EE6DEE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116C04-6E78-444B-AF6B-2A10186324C6}"/>
    <w:embedBold r:id="rId2" w:fontKey="{0871C5ED-6962-4C98-BA5B-1B10A85DEA82}"/>
    <w:embedItalic r:id="rId3" w:fontKey="{DF17A4A3-B184-4A1F-8D22-3D5362F91BFB}"/>
  </w:font>
  <w:font w:name="Pangea-Regular">
    <w:altName w:val="Arial"/>
    <w:panose1 w:val="00000000000000000000"/>
    <w:charset w:val="00"/>
    <w:family w:val="roman"/>
    <w:notTrueType/>
    <w:pitch w:val="default"/>
  </w:font>
  <w:font w:name="IvyPrestoDisplay-SemiBold">
    <w:altName w:val="Cambria"/>
    <w:panose1 w:val="00000000000000000000"/>
    <w:charset w:val="00"/>
    <w:family w:val="roman"/>
    <w:notTrueType/>
    <w:pitch w:val="default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21FB1B90-1ECA-4EB0-AA03-7C7E67E329D2}"/>
    <w:embedBold r:id="rId5" w:fontKey="{0B1FDEEF-C97A-4F17-820C-DBE14A13023D}"/>
    <w:embedItalic r:id="rId6" w:fontKey="{67FD9AD8-1FC5-4FB7-9CD8-8013FF25ACC0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7" w:fontKey="{2C9E5C1A-63BE-41D3-A800-4D16CD6970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Content>
      <w:p w14:paraId="0ACF7A0B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5489BA15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191303525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22359342"/>
          <w:docPartObj>
            <w:docPartGallery w:val="Page Numbers (Top of Page)"/>
            <w:docPartUnique/>
          </w:docPartObj>
        </w:sdtPr>
        <w:sdtContent>
          <w:p w14:paraId="256E2C8F" w14:textId="77777777" w:rsidR="00D173D1" w:rsidRPr="003D5729" w:rsidRDefault="003E6F55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2" behindDoc="1" locked="0" layoutInCell="1" allowOverlap="1" wp14:anchorId="7745CCD4" wp14:editId="7C4AD355">
                  <wp:simplePos x="0" y="0"/>
                  <wp:positionH relativeFrom="page">
                    <wp:posOffset>2835</wp:posOffset>
                  </wp:positionH>
                  <wp:positionV relativeFrom="page">
                    <wp:posOffset>9845040</wp:posOffset>
                  </wp:positionV>
                  <wp:extent cx="7554005" cy="831215"/>
                  <wp:effectExtent l="0" t="0" r="0" b="0"/>
                  <wp:wrapNone/>
                  <wp:docPr id="407683148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683148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73D1" w:rsidRPr="003D5729">
              <w:rPr>
                <w:sz w:val="16"/>
                <w:szCs w:val="16"/>
              </w:rPr>
              <w:t xml:space="preserve">Side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PAGE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  <w:r w:rsidR="00D173D1" w:rsidRPr="003D5729">
              <w:rPr>
                <w:sz w:val="16"/>
                <w:szCs w:val="16"/>
              </w:rPr>
              <w:t xml:space="preserve"> af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NUMPAGES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0EB03482" w14:textId="77777777" w:rsidR="0035242F" w:rsidRPr="008C275E" w:rsidRDefault="0035242F" w:rsidP="00DD050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1775481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1399719630"/>
          <w:docPartObj>
            <w:docPartGallery w:val="Page Numbers (Top of Page)"/>
            <w:docPartUnique/>
          </w:docPartObj>
        </w:sdtPr>
        <w:sdtContent>
          <w:p w14:paraId="0F964D57" w14:textId="77777777" w:rsidR="000F02A0" w:rsidRPr="003D5729" w:rsidRDefault="003E6F55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1" behindDoc="1" locked="0" layoutInCell="1" allowOverlap="1" wp14:anchorId="201D6637" wp14:editId="17C5677F">
                  <wp:simplePos x="0" y="0"/>
                  <wp:positionH relativeFrom="page">
                    <wp:posOffset>2835</wp:posOffset>
                  </wp:positionH>
                  <wp:positionV relativeFrom="page">
                    <wp:posOffset>9852660</wp:posOffset>
                  </wp:positionV>
                  <wp:extent cx="7554005" cy="831215"/>
                  <wp:effectExtent l="0" t="0" r="0" b="0"/>
                  <wp:wrapNone/>
                  <wp:docPr id="84608000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080002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2A0" w:rsidRPr="003D5729">
              <w:rPr>
                <w:sz w:val="16"/>
                <w:szCs w:val="16"/>
              </w:rPr>
              <w:t xml:space="preserve">Side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PAGE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  <w:r w:rsidR="000F02A0" w:rsidRPr="003D5729">
              <w:rPr>
                <w:sz w:val="16"/>
                <w:szCs w:val="16"/>
              </w:rPr>
              <w:t xml:space="preserve"> af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NUMPAGES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1421BE1A" w14:textId="77777777" w:rsidR="00C207E4" w:rsidRPr="008C275E" w:rsidRDefault="00C207E4" w:rsidP="00DD0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F81FFE" w14:textId="77777777" w:rsidR="00EE6DEE" w:rsidRPr="008C275E" w:rsidRDefault="00EE6DEE" w:rsidP="00DD0507">
      <w:r w:rsidRPr="008C275E">
        <w:separator/>
      </w:r>
    </w:p>
  </w:footnote>
  <w:footnote w:type="continuationSeparator" w:id="0">
    <w:p w14:paraId="4DC70ADA" w14:textId="77777777" w:rsidR="00EE6DEE" w:rsidRPr="008C275E" w:rsidRDefault="00EE6DEE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Content>
      <w:p w14:paraId="32445639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02ACA420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C3880" w14:textId="77777777" w:rsidR="0062648D" w:rsidRPr="008C275E" w:rsidRDefault="0070675A" w:rsidP="00DD0507">
    <w:pPr>
      <w:pStyle w:val="Sidehoved"/>
    </w:pPr>
    <w:r>
      <w:rPr>
        <w:noProof/>
      </w:rPr>
      <w:drawing>
        <wp:anchor distT="0" distB="0" distL="114300" distR="114300" simplePos="0" relativeHeight="251658243" behindDoc="0" locked="0" layoutInCell="1" allowOverlap="1" wp14:anchorId="5D25E64E" wp14:editId="16A3C340">
          <wp:simplePos x="0" y="0"/>
          <wp:positionH relativeFrom="page">
            <wp:posOffset>5116195</wp:posOffset>
          </wp:positionH>
          <wp:positionV relativeFrom="page">
            <wp:posOffset>446405</wp:posOffset>
          </wp:positionV>
          <wp:extent cx="2059200" cy="284400"/>
          <wp:effectExtent l="0" t="0" r="0" b="1905"/>
          <wp:wrapNone/>
          <wp:docPr id="2054390969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F86C8" w14:textId="77777777" w:rsidR="00C207E4" w:rsidRPr="008C275E" w:rsidRDefault="00EF402B" w:rsidP="00DD0507">
    <w:pPr>
      <w:pStyle w:val="Sidehove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CA77C7" wp14:editId="2C3F1FE8">
          <wp:simplePos x="0" y="0"/>
          <wp:positionH relativeFrom="page">
            <wp:posOffset>5136543</wp:posOffset>
          </wp:positionH>
          <wp:positionV relativeFrom="page">
            <wp:posOffset>446375</wp:posOffset>
          </wp:positionV>
          <wp:extent cx="2059200" cy="285764"/>
          <wp:effectExtent l="0" t="0" r="0" b="0"/>
          <wp:wrapNone/>
          <wp:docPr id="1697161955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5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54.8pt;height:254.8pt" o:bullet="t">
        <v:imagedata r:id="rId1" o:title="IU_Grafik_Logo1"/>
      </v:shape>
    </w:pict>
  </w:numPicBullet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766FAD"/>
    <w:multiLevelType w:val="hybridMultilevel"/>
    <w:tmpl w:val="870E8BCC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D36AA"/>
    <w:multiLevelType w:val="hybridMultilevel"/>
    <w:tmpl w:val="11AE9F5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F203DC"/>
    <w:multiLevelType w:val="hybridMultilevel"/>
    <w:tmpl w:val="9A30C838"/>
    <w:lvl w:ilvl="0" w:tplc="1D7A1914">
      <w:start w:val="1"/>
      <w:numFmt w:val="upperLetter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52459868">
    <w:abstractNumId w:val="1"/>
  </w:num>
  <w:num w:numId="2" w16cid:durableId="771242628">
    <w:abstractNumId w:val="2"/>
  </w:num>
  <w:num w:numId="3" w16cid:durableId="1901473211">
    <w:abstractNumId w:val="2"/>
  </w:num>
  <w:num w:numId="4" w16cid:durableId="1273902067">
    <w:abstractNumId w:val="0"/>
  </w:num>
  <w:num w:numId="5" w16cid:durableId="4521384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336059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87D"/>
    <w:rsid w:val="00063C1C"/>
    <w:rsid w:val="00085119"/>
    <w:rsid w:val="000912F3"/>
    <w:rsid w:val="00095C03"/>
    <w:rsid w:val="000A6C39"/>
    <w:rsid w:val="000C625A"/>
    <w:rsid w:val="000E1C57"/>
    <w:rsid w:val="000E24CF"/>
    <w:rsid w:val="000E2C46"/>
    <w:rsid w:val="000F02A0"/>
    <w:rsid w:val="00113F4A"/>
    <w:rsid w:val="00114C34"/>
    <w:rsid w:val="001178E5"/>
    <w:rsid w:val="001B535D"/>
    <w:rsid w:val="001D044A"/>
    <w:rsid w:val="001D4921"/>
    <w:rsid w:val="0022239A"/>
    <w:rsid w:val="002478E1"/>
    <w:rsid w:val="002A221B"/>
    <w:rsid w:val="002A3C40"/>
    <w:rsid w:val="002A7E99"/>
    <w:rsid w:val="002C2CF0"/>
    <w:rsid w:val="002C4CB2"/>
    <w:rsid w:val="002D2681"/>
    <w:rsid w:val="0035242F"/>
    <w:rsid w:val="00355DD5"/>
    <w:rsid w:val="003763B3"/>
    <w:rsid w:val="003940F2"/>
    <w:rsid w:val="00394E3D"/>
    <w:rsid w:val="003A511E"/>
    <w:rsid w:val="003E1DA0"/>
    <w:rsid w:val="003E6F55"/>
    <w:rsid w:val="003F663F"/>
    <w:rsid w:val="00426A3B"/>
    <w:rsid w:val="00427DBB"/>
    <w:rsid w:val="00452603"/>
    <w:rsid w:val="00481891"/>
    <w:rsid w:val="004D1C22"/>
    <w:rsid w:val="004D319D"/>
    <w:rsid w:val="00515F39"/>
    <w:rsid w:val="0052126E"/>
    <w:rsid w:val="00562D43"/>
    <w:rsid w:val="00581B9C"/>
    <w:rsid w:val="00583FC1"/>
    <w:rsid w:val="005A4C6A"/>
    <w:rsid w:val="005B1093"/>
    <w:rsid w:val="00607637"/>
    <w:rsid w:val="00625543"/>
    <w:rsid w:val="0062648D"/>
    <w:rsid w:val="00647C04"/>
    <w:rsid w:val="00652E68"/>
    <w:rsid w:val="00664C3A"/>
    <w:rsid w:val="00674A02"/>
    <w:rsid w:val="00677EA1"/>
    <w:rsid w:val="0070675A"/>
    <w:rsid w:val="0075226B"/>
    <w:rsid w:val="0076710A"/>
    <w:rsid w:val="0078462F"/>
    <w:rsid w:val="007E0262"/>
    <w:rsid w:val="007E163A"/>
    <w:rsid w:val="0081277B"/>
    <w:rsid w:val="008C275E"/>
    <w:rsid w:val="00901073"/>
    <w:rsid w:val="009154F2"/>
    <w:rsid w:val="00915F03"/>
    <w:rsid w:val="00916D99"/>
    <w:rsid w:val="00927D42"/>
    <w:rsid w:val="00927EBE"/>
    <w:rsid w:val="00935AB1"/>
    <w:rsid w:val="0093635B"/>
    <w:rsid w:val="009816D7"/>
    <w:rsid w:val="00983681"/>
    <w:rsid w:val="0099319E"/>
    <w:rsid w:val="00996443"/>
    <w:rsid w:val="009B099B"/>
    <w:rsid w:val="009B6823"/>
    <w:rsid w:val="009C65C3"/>
    <w:rsid w:val="009D6CA9"/>
    <w:rsid w:val="00A4559B"/>
    <w:rsid w:val="00A5337A"/>
    <w:rsid w:val="00A60067"/>
    <w:rsid w:val="00A65039"/>
    <w:rsid w:val="00A7450D"/>
    <w:rsid w:val="00A83C2D"/>
    <w:rsid w:val="00A973ED"/>
    <w:rsid w:val="00AA7F70"/>
    <w:rsid w:val="00AC126A"/>
    <w:rsid w:val="00AF696A"/>
    <w:rsid w:val="00B36067"/>
    <w:rsid w:val="00B44B63"/>
    <w:rsid w:val="00B57F39"/>
    <w:rsid w:val="00BD2250"/>
    <w:rsid w:val="00BD2A53"/>
    <w:rsid w:val="00BF26B1"/>
    <w:rsid w:val="00C01FF8"/>
    <w:rsid w:val="00C207E4"/>
    <w:rsid w:val="00C27111"/>
    <w:rsid w:val="00C45C21"/>
    <w:rsid w:val="00CB49D6"/>
    <w:rsid w:val="00CD687D"/>
    <w:rsid w:val="00D173D1"/>
    <w:rsid w:val="00D52230"/>
    <w:rsid w:val="00D54E69"/>
    <w:rsid w:val="00D670C7"/>
    <w:rsid w:val="00D93A5B"/>
    <w:rsid w:val="00DA5642"/>
    <w:rsid w:val="00DB4EF2"/>
    <w:rsid w:val="00DD0507"/>
    <w:rsid w:val="00DF0503"/>
    <w:rsid w:val="00DF3C1C"/>
    <w:rsid w:val="00E1284F"/>
    <w:rsid w:val="00E333EB"/>
    <w:rsid w:val="00E64F88"/>
    <w:rsid w:val="00E9488E"/>
    <w:rsid w:val="00EB503E"/>
    <w:rsid w:val="00EB6B24"/>
    <w:rsid w:val="00EC0E86"/>
    <w:rsid w:val="00EC5BAA"/>
    <w:rsid w:val="00EE6DEE"/>
    <w:rsid w:val="00EF402B"/>
    <w:rsid w:val="00F06654"/>
    <w:rsid w:val="00F712AE"/>
    <w:rsid w:val="00FD3A80"/>
    <w:rsid w:val="00FD74B8"/>
    <w:rsid w:val="0870E571"/>
    <w:rsid w:val="09A2ACFB"/>
    <w:rsid w:val="100F1716"/>
    <w:rsid w:val="17F4346B"/>
    <w:rsid w:val="1E760FAC"/>
    <w:rsid w:val="274D7F6A"/>
    <w:rsid w:val="2A0A7507"/>
    <w:rsid w:val="2B892046"/>
    <w:rsid w:val="2F97BA9C"/>
    <w:rsid w:val="3C549E94"/>
    <w:rsid w:val="3D0E0972"/>
    <w:rsid w:val="3FA49D02"/>
    <w:rsid w:val="40B1288D"/>
    <w:rsid w:val="4A3CB8A7"/>
    <w:rsid w:val="53F631BC"/>
    <w:rsid w:val="63814F22"/>
    <w:rsid w:val="74748B6D"/>
    <w:rsid w:val="76D7F41A"/>
    <w:rsid w:val="76D8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66D54"/>
  <w15:chartTrackingRefBased/>
  <w15:docId w15:val="{5DBD6333-DB0D-44EA-B371-B361F8BAB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87D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0F02A0"/>
    <w:pPr>
      <w:spacing w:before="240" w:after="120" w:line="240" w:lineRule="auto"/>
      <w:outlineLvl w:val="0"/>
    </w:pPr>
    <w:rPr>
      <w:rFonts w:asciiTheme="majorHAnsi" w:hAnsiTheme="majorHAnsi"/>
      <w:sz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85119"/>
    <w:pPr>
      <w:spacing w:before="120" w:after="120"/>
      <w:outlineLvl w:val="1"/>
    </w:pPr>
    <w:rPr>
      <w:b/>
      <w:sz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F02A0"/>
    <w:pPr>
      <w:keepNext/>
      <w:keepLines/>
      <w:spacing w:before="120"/>
      <w:outlineLvl w:val="2"/>
    </w:pPr>
    <w:rPr>
      <w:rFonts w:eastAsiaTheme="majorEastAsia" w:cstheme="majorBidi"/>
      <w:b/>
      <w:sz w:val="24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F02A0"/>
    <w:pPr>
      <w:keepNext/>
      <w:keepLines/>
      <w:spacing w:before="240"/>
      <w:outlineLvl w:val="3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0F02A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F02A0"/>
    <w:rPr>
      <w:rFonts w:ascii="Pangea Text" w:hAnsi="Pangea Text"/>
      <w:color w:val="000000" w:themeColor="text1"/>
      <w:sz w:val="20"/>
    </w:rPr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F02A0"/>
    <w:rPr>
      <w:rFonts w:asciiTheme="majorHAnsi" w:eastAsia="Times New Roman" w:hAnsiTheme="majorHAnsi" w:cs="Times New Roman"/>
      <w:b/>
      <w:color w:val="000000" w:themeColor="text1"/>
      <w:spacing w:val="-10"/>
      <w:kern w:val="28"/>
      <w:sz w:val="3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85119"/>
    <w:rPr>
      <w:rFonts w:ascii="Pangea Text" w:hAnsi="Pangea Text"/>
      <w:b/>
      <w:color w:val="000000" w:themeColor="text1"/>
      <w:sz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F02A0"/>
    <w:rPr>
      <w:rFonts w:ascii="Pangea Text" w:eastAsiaTheme="majorEastAsia" w:hAnsi="Pangea Text" w:cstheme="majorBidi"/>
      <w:b/>
      <w:color w:val="000000" w:themeColor="text1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0F02A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F02A0"/>
    <w:rPr>
      <w:rFonts w:ascii="Pangea Text" w:hAnsi="Pangea Text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F02A0"/>
    <w:pPr>
      <w:pBdr>
        <w:top w:val="single" w:sz="4" w:space="10" w:color="1EC87D" w:themeColor="accent2"/>
        <w:bottom w:val="single" w:sz="4" w:space="10" w:color="1EC87D" w:themeColor="accent2"/>
      </w:pBdr>
      <w:spacing w:before="360" w:after="360"/>
      <w:ind w:left="864" w:right="864"/>
      <w:jc w:val="center"/>
    </w:pPr>
    <w:rPr>
      <w:i/>
      <w:iCs/>
      <w:color w:val="1EC87D" w:themeColor="accent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F02A0"/>
    <w:rPr>
      <w:rFonts w:ascii="Pangea Text" w:hAnsi="Pangea Text"/>
      <w:i/>
      <w:iCs/>
      <w:color w:val="1EC87D" w:themeColor="accent2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1"/>
    <w:qFormat/>
    <w:rsid w:val="000F02A0"/>
    <w:pPr>
      <w:numPr>
        <w:numId w:val="3"/>
      </w:numPr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rsid w:val="000F02A0"/>
    <w:rPr>
      <w:rFonts w:ascii="Pangea Text" w:eastAsiaTheme="majorEastAsia" w:hAnsi="Pangea Text" w:cstheme="majorBidi"/>
      <w:b/>
      <w:iCs/>
      <w:sz w:val="20"/>
    </w:rPr>
  </w:style>
  <w:style w:type="character" w:styleId="Pladsholdertekst">
    <w:name w:val="Placeholder Text"/>
    <w:basedOn w:val="Standardskrifttypeiafsnit"/>
    <w:uiPriority w:val="99"/>
    <w:semiHidden/>
    <w:rsid w:val="00927EBE"/>
    <w:rPr>
      <w:color w:val="808080"/>
    </w:rPr>
  </w:style>
  <w:style w:type="table" w:customStyle="1" w:styleId="Tabel-Gitter1">
    <w:name w:val="Tabel - Gitter1"/>
    <w:basedOn w:val="Tabel-Normal"/>
    <w:next w:val="Tabel-Gitter"/>
    <w:uiPriority w:val="59"/>
    <w:rsid w:val="00CD687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687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da-DK"/>
    </w:rPr>
  </w:style>
  <w:style w:type="table" w:styleId="Tabel-Gitter">
    <w:name w:val="Table Grid"/>
    <w:basedOn w:val="Tabel-Normal"/>
    <w:uiPriority w:val="39"/>
    <w:rsid w:val="00CD6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H\AppData\Roaming\Microsoft\Templates\MI%20uden%20Tekniq%20Notat.dotx" TargetMode="External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5F17FD2E1E634883A6F2DBB13A8255" ma:contentTypeVersion="15" ma:contentTypeDescription="Opret et nyt dokument." ma:contentTypeScope="" ma:versionID="0493fab7fa04a9c616c19869a296e8fd">
  <xsd:schema xmlns:xsd="http://www.w3.org/2001/XMLSchema" xmlns:xs="http://www.w3.org/2001/XMLSchema" xmlns:p="http://schemas.microsoft.com/office/2006/metadata/properties" xmlns:ns2="efea5cf1-ed01-4c90-a549-b9e48caf7c2f" xmlns:ns3="89e4b767-4677-4924-b28b-11ac85f6d324" targetNamespace="http://schemas.microsoft.com/office/2006/metadata/properties" ma:root="true" ma:fieldsID="f82402c7674e41977a3fb1cf0ef2d0ad" ns2:_="" ns3:_="">
    <xsd:import namespace="efea5cf1-ed01-4c90-a549-b9e48caf7c2f"/>
    <xsd:import namespace="89e4b767-4677-4924-b28b-11ac85f6d324"/>
    <xsd:element name="properties">
      <xsd:complexType>
        <xsd:sequence>
          <xsd:element name="documentManagement">
            <xsd:complexType>
              <xsd:all>
                <xsd:element ref="ns2:Rettighe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5cf1-ed01-4c90-a549-b9e48caf7c2f" elementFormDefault="qualified">
    <xsd:import namespace="http://schemas.microsoft.com/office/2006/documentManagement/types"/>
    <xsd:import namespace="http://schemas.microsoft.com/office/infopath/2007/PartnerControls"/>
    <xsd:element name="Rettighed" ma:index="2" nillable="true" ma:displayName="Rettighed" ma:format="Dropdown" ma:internalName="Rettighed">
      <xsd:simpleType>
        <xsd:restriction base="dms:Note">
          <xsd:maxLength value="255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cfc1aa0e-383c-4a8f-b5b6-7a4ae5e784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4b767-4677-4924-b28b-11ac85f6d32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eca14ad-19e7-44a8-b6ca-18e22ea1be5a}" ma:internalName="TaxCatchAll" ma:showField="CatchAllData" ma:web="89e4b767-4677-4924-b28b-11ac85f6d3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ttighed xmlns="efea5cf1-ed01-4c90-a549-b9e48caf7c2f" xsi:nil="true"/>
    <TaxCatchAll xmlns="89e4b767-4677-4924-b28b-11ac85f6d324" xsi:nil="true"/>
    <lcf76f155ced4ddcb4097134ff3c332f xmlns="efea5cf1-ed01-4c90-a549-b9e48caf7c2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5D5D8E-1B6E-464D-A9F5-94B3C710C4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a5cf1-ed01-4c90-a549-b9e48caf7c2f"/>
    <ds:schemaRef ds:uri="89e4b767-4677-4924-b28b-11ac85f6d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779DA3-AA3C-45CD-BDBA-FB799C106103}">
  <ds:schemaRefs>
    <ds:schemaRef ds:uri="http://schemas.microsoft.com/office/2006/metadata/properties"/>
    <ds:schemaRef ds:uri="http://schemas.microsoft.com/office/infopath/2007/PartnerControls"/>
    <ds:schemaRef ds:uri="efea5cf1-ed01-4c90-a549-b9e48caf7c2f"/>
    <ds:schemaRef ds:uri="89e4b767-4677-4924-b28b-11ac85f6d324"/>
  </ds:schemaRefs>
</ds:datastoreItem>
</file>

<file path=customXml/itemProps3.xml><?xml version="1.0" encoding="utf-8"?>
<ds:datastoreItem xmlns:ds="http://schemas.openxmlformats.org/officeDocument/2006/customXml" ds:itemID="{7029633B-449F-4005-973F-229F499F8F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 uden Tekniq Notat</Template>
  <TotalTime>9</TotalTime>
  <Pages>5</Pages>
  <Words>760</Words>
  <Characters>4645</Characters>
  <Application>Microsoft Office Word</Application>
  <DocSecurity>0</DocSecurity>
  <Lines>464</Lines>
  <Paragraphs>154</Paragraphs>
  <ScaleCrop>false</ScaleCrop>
  <Company/>
  <LinksUpToDate>false</LinksUpToDate>
  <CharactersWithSpaces>5251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Sund Hald</dc:creator>
  <cp:keywords/>
  <dc:description/>
  <cp:lastModifiedBy>Merete Hende</cp:lastModifiedBy>
  <cp:revision>17</cp:revision>
  <dcterms:created xsi:type="dcterms:W3CDTF">2026-05-28T07:48:00Z</dcterms:created>
  <dcterms:modified xsi:type="dcterms:W3CDTF">2026-06-18T10:58:00Z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0x010100B95F17FD2E1E634883A6F2DBB13A8255</vt:lpwstr>
  </property>
  <property fmtid="{D5CDD505-2E9C-101B-9397-08002B2CF9AE}" pid="3" name="MediaServiceImageTags">
    <vt:lpwstr/>
  </property>
</Properties>
</file>