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3438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13210D81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60FDA70" w14:textId="77777777" w:rsidR="009A77BF" w:rsidRPr="00781972" w:rsidRDefault="009A77BF">
      <w:pPr>
        <w:spacing w:before="4"/>
        <w:rPr>
          <w:rFonts w:ascii="Verdana" w:eastAsia="Times New Roman" w:hAnsi="Verdana" w:cs="Times New Roman"/>
        </w:rPr>
      </w:pPr>
    </w:p>
    <w:p w14:paraId="593BECF4" w14:textId="146EAC9B" w:rsidR="009A77BF" w:rsidRPr="00781972" w:rsidRDefault="007F4D78" w:rsidP="007F4D7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905ED4">
        <w:rPr>
          <w:rFonts w:ascii="Verdana" w:hAnsi="Verdana"/>
          <w:b/>
          <w:bCs/>
          <w:color w:val="000000"/>
          <w:sz w:val="23"/>
          <w:szCs w:val="23"/>
          <w:lang w:val="da-DK"/>
        </w:rPr>
        <w:t>Erklæring om oplæring</w:t>
      </w:r>
      <w:r w:rsidR="00DA7281" w:rsidRPr="00781972">
        <w:rPr>
          <w:rFonts w:ascii="Verdana" w:hAnsi="Verdana"/>
          <w:b/>
          <w:sz w:val="23"/>
          <w:lang w:val="da-DK"/>
        </w:rPr>
        <w:t xml:space="preserve"> </w:t>
      </w:r>
      <w:r w:rsidR="00DA7281" w:rsidRPr="00781972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781972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2C010F">
        <w:rPr>
          <w:rFonts w:ascii="Verdana" w:hAnsi="Verdana"/>
          <w:b/>
          <w:spacing w:val="1"/>
          <w:sz w:val="23"/>
          <w:lang w:val="da-DK"/>
        </w:rPr>
        <w:t>Montageoperatør</w:t>
      </w:r>
    </w:p>
    <w:p w14:paraId="6AFE26A1" w14:textId="77777777" w:rsidR="009A77BF" w:rsidRPr="00781972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6FFF93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5507FBC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E52206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FB23B4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1399ED0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32759F9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7F4D78" w:rsidRPr="006A1C6E" w14:paraId="1D90549F" w14:textId="77777777" w:rsidTr="0035587A">
        <w:tc>
          <w:tcPr>
            <w:tcW w:w="9670" w:type="dxa"/>
            <w:shd w:val="clear" w:color="auto" w:fill="auto"/>
          </w:tcPr>
          <w:p w14:paraId="67B367EB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68A680A1" w14:textId="617B136E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</w:p>
          <w:p w14:paraId="56A18DA8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EC458D3" w14:textId="5C98F75B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470A52">
              <w:rPr>
                <w:rFonts w:ascii="Verdana" w:hAnsi="Verdana"/>
                <w:i/>
                <w:sz w:val="18"/>
                <w:szCs w:val="18"/>
                <w:lang w:val="da-DK"/>
              </w:rPr>
              <w:t>tre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450B138E" w14:textId="77777777" w:rsidR="007F4D78" w:rsidRPr="00905ED4" w:rsidRDefault="007F4D78" w:rsidP="007F4D78">
      <w:pPr>
        <w:rPr>
          <w:lang w:val="da-DK"/>
        </w:rPr>
      </w:pPr>
    </w:p>
    <w:p w14:paraId="54FA067A" w14:textId="77777777" w:rsidR="007F4D78" w:rsidRPr="00905ED4" w:rsidRDefault="007F4D78" w:rsidP="007F4D7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33B90259" w14:textId="77777777" w:rsidTr="0035587A">
        <w:tc>
          <w:tcPr>
            <w:tcW w:w="5245" w:type="dxa"/>
            <w:shd w:val="clear" w:color="auto" w:fill="auto"/>
          </w:tcPr>
          <w:p w14:paraId="16D752A3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5D89E24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DBB687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A32B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B9BE6DF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11008FEF" w14:textId="77777777" w:rsidTr="0035587A">
        <w:tc>
          <w:tcPr>
            <w:tcW w:w="5245" w:type="dxa"/>
            <w:shd w:val="clear" w:color="auto" w:fill="auto"/>
          </w:tcPr>
          <w:p w14:paraId="06F4F15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DBB23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05165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B12C6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7F4D78" w:rsidRPr="000C2385" w14:paraId="7F31E8E3" w14:textId="77777777" w:rsidTr="0035587A">
        <w:tc>
          <w:tcPr>
            <w:tcW w:w="5245" w:type="dxa"/>
            <w:shd w:val="clear" w:color="auto" w:fill="auto"/>
          </w:tcPr>
          <w:p w14:paraId="5D9E7FB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495882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179565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953CE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7F4D78" w:rsidRPr="000C2385" w14:paraId="712562EC" w14:textId="77777777" w:rsidTr="0035587A">
        <w:tc>
          <w:tcPr>
            <w:tcW w:w="5245" w:type="dxa"/>
            <w:shd w:val="clear" w:color="auto" w:fill="auto"/>
          </w:tcPr>
          <w:p w14:paraId="38C038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50503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412220D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55320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250EFD8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085A2749" w14:textId="77777777" w:rsidTr="0035587A">
        <w:tc>
          <w:tcPr>
            <w:tcW w:w="9670" w:type="dxa"/>
            <w:gridSpan w:val="2"/>
            <w:shd w:val="clear" w:color="auto" w:fill="auto"/>
          </w:tcPr>
          <w:p w14:paraId="360E11E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4D19B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7F4D78" w:rsidRPr="000C2385" w14:paraId="3A77ED1F" w14:textId="77777777" w:rsidTr="0035587A">
        <w:tc>
          <w:tcPr>
            <w:tcW w:w="5245" w:type="dxa"/>
            <w:shd w:val="clear" w:color="auto" w:fill="auto"/>
          </w:tcPr>
          <w:p w14:paraId="05A1BDFE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025BAB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A8370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8F608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7F4D78" w:rsidRPr="000C2385" w14:paraId="20567F46" w14:textId="77777777" w:rsidTr="0035587A">
        <w:tc>
          <w:tcPr>
            <w:tcW w:w="5245" w:type="dxa"/>
            <w:shd w:val="clear" w:color="auto" w:fill="auto"/>
          </w:tcPr>
          <w:p w14:paraId="25D0875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E40C1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06B083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CBC56B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7F4D78" w:rsidRPr="000C2385" w14:paraId="1FB1620F" w14:textId="77777777" w:rsidTr="0035587A">
        <w:tc>
          <w:tcPr>
            <w:tcW w:w="9670" w:type="dxa"/>
            <w:gridSpan w:val="2"/>
            <w:shd w:val="clear" w:color="auto" w:fill="auto"/>
          </w:tcPr>
          <w:p w14:paraId="315D520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E02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C455EC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C514A0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931EE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8147A4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A3B5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81984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BC38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CD1979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7F4D78" w:rsidRPr="000C2385" w14:paraId="197CA9B0" w14:textId="77777777" w:rsidTr="0035587A">
        <w:tc>
          <w:tcPr>
            <w:tcW w:w="9670" w:type="dxa"/>
            <w:gridSpan w:val="2"/>
            <w:shd w:val="clear" w:color="auto" w:fill="auto"/>
          </w:tcPr>
          <w:p w14:paraId="730BA9F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857F9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5E8672A4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66E8F623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12378086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64A460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1A6E7BD4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1B91277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AA4DE7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11F694CF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3BB77110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793E92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1620CA7" w14:textId="77777777" w:rsidR="007F4D78" w:rsidRPr="00905ED4" w:rsidRDefault="007F4D78" w:rsidP="007F4D7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98C438D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55084CBE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3A74EAAB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25B6D33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78791783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888028F" w14:textId="77777777" w:rsidR="007F4D78" w:rsidRPr="00905ED4" w:rsidRDefault="007F4D78" w:rsidP="007F4D7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74D71F75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E080DCC" w14:textId="77777777" w:rsidR="009A77BF" w:rsidRPr="00781972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698" w:type="dxa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5179A6" w:rsidRPr="005179A6" w14:paraId="1830BF2B" w14:textId="77777777" w:rsidTr="00D355AC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6060327" w14:textId="77777777" w:rsidR="009A77BF" w:rsidRPr="005179A6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color w:val="000000" w:themeColor="text1"/>
                <w:sz w:val="17"/>
                <w:szCs w:val="17"/>
                <w:lang w:val="da-DK"/>
              </w:rPr>
            </w:pPr>
          </w:p>
          <w:p w14:paraId="0FB3EA47" w14:textId="14726FCD" w:rsidR="009A77BF" w:rsidRPr="005179A6" w:rsidRDefault="007F4D78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color w:val="000000" w:themeColor="text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Oplæringsmål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,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som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>lærlingen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 xml:space="preserve"> skal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have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opnået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ved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30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42F69FB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ikke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0"/>
                <w:sz w:val="18"/>
              </w:rPr>
              <w:t xml:space="preserve">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2A0180E6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>er i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6BAD2AC" w14:textId="51F1EE2D" w:rsidR="009A77BF" w:rsidRPr="005179A6" w:rsidRDefault="007F4D7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-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målet</w:t>
            </w:r>
            <w:proofErr w:type="spellEnd"/>
            <w:r w:rsidR="00DA7281"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6A1C6E" w14:paraId="200D4DBD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28E51" w14:textId="77160376" w:rsidR="009A77BF" w:rsidRPr="00145A74" w:rsidRDefault="00246B1E" w:rsidP="00825DD4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Håndværk og produktionsudstyr, mekanik og montage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BA8E05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7326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866CE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6A1C6E" w14:paraId="79E2CC36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6C0162" w14:textId="6601ACBE" w:rsidR="00781972" w:rsidRPr="0024314D" w:rsidRDefault="00060851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060851">
              <w:rPr>
                <w:lang w:val="da-DK"/>
              </w:rPr>
              <w:t>Lærlingen kan udvælge og anvende værktøj i henhold til en given opgavespecifikation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DEF8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A1F1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66F57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6A1C6E" w14:paraId="253AB763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C11D7F" w14:textId="6F066F9C" w:rsidR="00781972" w:rsidRPr="00576CB6" w:rsidRDefault="00060851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060851">
              <w:rPr>
                <w:lang w:val="da-DK"/>
              </w:rPr>
              <w:t>Lærlingen kan anvende testværktøj til brug ved kvalitetskontrol på el-komponenter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53793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81E335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F65C2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6A1C6E" w14:paraId="53403257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A1BAB" w14:textId="72B09D82" w:rsidR="00781972" w:rsidRPr="00825DD4" w:rsidRDefault="00060851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060851">
              <w:rPr>
                <w:lang w:val="da-DK"/>
              </w:rPr>
              <w:t>Lærlingen kan foretage elementær vedligeholdelse og justering af bearbejdnings- og måleudstyr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244CA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CB0B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3B8A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060851" w:rsidRPr="006A1C6E" w14:paraId="681CFA33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98B66F" w14:textId="6DF2BB3A" w:rsidR="00060851" w:rsidRPr="00060851" w:rsidRDefault="00060851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060851">
              <w:rPr>
                <w:lang w:val="da-DK"/>
              </w:rPr>
              <w:t xml:space="preserve">Lærlingen kan foretage </w:t>
            </w:r>
            <w:proofErr w:type="spellStart"/>
            <w:r w:rsidRPr="00060851">
              <w:rPr>
                <w:lang w:val="da-DK"/>
              </w:rPr>
              <w:t>tilspænding</w:t>
            </w:r>
            <w:proofErr w:type="spellEnd"/>
            <w:r w:rsidRPr="00060851">
              <w:rPr>
                <w:lang w:val="da-DK"/>
              </w:rPr>
              <w:t xml:space="preserve"> med manuelle og elektriske momentværktøjer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9BA46F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FDD37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644DF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</w:tr>
      <w:tr w:rsidR="00060851" w:rsidRPr="006A1C6E" w14:paraId="1C57A7C2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4B2325" w14:textId="66C0426F" w:rsidR="00060851" w:rsidRPr="00060851" w:rsidRDefault="00060851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060851">
              <w:rPr>
                <w:lang w:val="da-DK"/>
              </w:rPr>
              <w:t>Lærlingen kan foretage for- og overfladebehandling ved anvendelse af kemiske og mekaniske forbehandlingsmaterialer og 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FF852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3605E7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8D5DE2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78890258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C2817" w14:textId="18F0FC7D" w:rsidR="009A77BF" w:rsidRPr="00414B3B" w:rsidRDefault="002C6CAB" w:rsidP="00825DD4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ind w:right="218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2C6CAB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 xml:space="preserve">Installation, montage og </w:t>
            </w:r>
            <w:proofErr w:type="spellStart"/>
            <w:r w:rsidRPr="002C6CAB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demontage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AC31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BF15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5C31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6A1C6E" w14:paraId="4C760E2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2BD963" w14:textId="079E6635" w:rsidR="00FA355C" w:rsidRPr="002C6CAB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6E2F88">
              <w:rPr>
                <w:lang w:val="da-DK"/>
              </w:rPr>
              <w:t xml:space="preserve">Lærlingen har kendskab til kabel- og </w:t>
            </w:r>
            <w:proofErr w:type="spellStart"/>
            <w:r w:rsidRPr="006E2F88">
              <w:rPr>
                <w:lang w:val="da-DK"/>
              </w:rPr>
              <w:t>ledningsterminering</w:t>
            </w:r>
            <w:proofErr w:type="spellEnd"/>
            <w:r w:rsidRPr="006E2F88">
              <w:rPr>
                <w:lang w:val="da-DK"/>
              </w:rPr>
              <w:t xml:space="preserve"> samt bespænding af </w:t>
            </w:r>
            <w:proofErr w:type="spellStart"/>
            <w:r w:rsidRPr="006E2F88">
              <w:rPr>
                <w:lang w:val="da-DK"/>
              </w:rPr>
              <w:t>terminering</w:t>
            </w:r>
            <w:proofErr w:type="spellEnd"/>
            <w:r w:rsidRPr="006E2F88">
              <w:rPr>
                <w:lang w:val="da-DK"/>
              </w:rPr>
              <w:t xml:space="preserve"> og kan foretage montage af kabler efter arbejdsinstruktioner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F88B4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6C1DC8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F6AE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6A1C6E" w14:paraId="5A8AA756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A5C10" w14:textId="3CD80868" w:rsidR="00FA355C" w:rsidRPr="002C6CAB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6E2F88">
              <w:rPr>
                <w:lang w:val="da-DK"/>
              </w:rPr>
              <w:t>Lærlingen kan foretage montage ud fra el-diagrammer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AC6D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2B6865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50C46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6A1C6E" w14:paraId="18E33938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426FE0" w14:textId="694D46D4" w:rsidR="00FA355C" w:rsidRPr="002C6CAB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6E2F88">
              <w:rPr>
                <w:lang w:val="da-DK"/>
              </w:rPr>
              <w:t xml:space="preserve">Lærlingen kan udvælge moment, tætningsmetode og materialer og foretage montage og </w:t>
            </w:r>
            <w:proofErr w:type="spellStart"/>
            <w:r w:rsidRPr="006E2F88">
              <w:rPr>
                <w:lang w:val="da-DK"/>
              </w:rPr>
              <w:t>demontage</w:t>
            </w:r>
            <w:proofErr w:type="spellEnd"/>
            <w:r w:rsidRPr="006E2F88">
              <w:rPr>
                <w:lang w:val="da-DK"/>
              </w:rPr>
              <w:t xml:space="preserve"> af kuglelejer, bolte og </w:t>
            </w:r>
            <w:proofErr w:type="spellStart"/>
            <w:r w:rsidRPr="006E2F88">
              <w:rPr>
                <w:lang w:val="da-DK"/>
              </w:rPr>
              <w:t>stiftforbindelse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CAB1DA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15CAF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19411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6A1C6E" w14:paraId="4749B05F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6EAB7" w14:textId="044C3FAE" w:rsidR="00FA355C" w:rsidRPr="002C6CAB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6E2F88">
              <w:rPr>
                <w:lang w:val="da-DK"/>
              </w:rPr>
              <w:t>Lærlingen kan foretage montage og idriftsætte mindre hydrauliske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7525C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F722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AA4C9B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E05615" w:rsidRPr="006A1C6E" w14:paraId="54E3BAB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441C49" w14:textId="72077780" w:rsidR="00E05615" w:rsidRPr="002C6CAB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6E2F88">
              <w:rPr>
                <w:lang w:val="da-DK"/>
              </w:rPr>
              <w:t>Lærlingen kan foretage montage og opsætte computerkabler og signalledninger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DE461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F1822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BDA15A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</w:tr>
      <w:tr w:rsidR="00060851" w:rsidRPr="006A1C6E" w14:paraId="29F740A0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DA7056" w14:textId="36CDFAD3" w:rsidR="00060851" w:rsidRDefault="006E2F8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6E2F88">
              <w:rPr>
                <w:lang w:val="da-DK"/>
              </w:rPr>
              <w:t>Lærlingen kan foretage sammenføjningsmetoder i forbindelse med montageopgaver af komponenter til montageindustrien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453E7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E3BBC2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6B840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6A1C6E" w14:paraId="32F6B8E8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01316" w14:textId="7D802153" w:rsidR="009A77BF" w:rsidRPr="006D6037" w:rsidRDefault="00751576" w:rsidP="00E05615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Fejlfinding, k</w:t>
            </w:r>
            <w:r w:rsidR="002C6CAB" w:rsidRPr="002C6CAB">
              <w:rPr>
                <w:rFonts w:ascii="Verdana" w:hAnsi="Verdana"/>
                <w:b/>
                <w:spacing w:val="-1"/>
                <w:sz w:val="18"/>
                <w:lang w:val="da-DK"/>
              </w:rPr>
              <w:t>valitet og dokumentation</w:t>
            </w:r>
            <w:r w:rsidR="00EF22AC">
              <w:rPr>
                <w:rFonts w:ascii="Verdana" w:hAnsi="Verdana"/>
                <w:b/>
                <w:spacing w:val="-1"/>
                <w:sz w:val="18"/>
                <w:lang w:val="da-DK"/>
              </w:rPr>
              <w:t>, mekanik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92662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724CF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EEDD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073F86" w:rsidRPr="006A1C6E" w14:paraId="4240672F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205C6C" w14:textId="69EB66E1" w:rsidR="00073F86" w:rsidRPr="002C6CAB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355AC">
              <w:rPr>
                <w:lang w:val="da-DK"/>
              </w:rPr>
              <w:t>Lærlingen kan foretage kvalitetskontrol på el-komponenter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86614A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F4DB8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654CCE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6A1C6E" w14:paraId="4659F335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34294" w14:textId="6329358C" w:rsidR="006D6037" w:rsidRPr="002C6CAB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355AC">
              <w:rPr>
                <w:lang w:val="da-DK"/>
              </w:rPr>
              <w:t>Lærlingen kan ud fra el-diagrammer foretage visuel fejlfinding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DDECB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E6D0F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AD715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2C6CAB" w:rsidRPr="006A1C6E" w14:paraId="3B80E0FD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2DE531" w14:textId="1FDDFF4E" w:rsidR="002C6CAB" w:rsidRPr="002C6CAB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 xml:space="preserve">Lærlingen kender gældende kvalitetskrav for limning og kan </w:t>
            </w:r>
            <w:r w:rsidRPr="00D355AC">
              <w:rPr>
                <w:lang w:val="da-DK"/>
              </w:rPr>
              <w:lastRenderedPageBreak/>
              <w:t>foretage visuel kvalitetsbedømmelse af det udførte 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E3C47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1B4177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AB4B9E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01DD21BD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3445C" w14:textId="4B084C33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kender gældende kvalitetskrav for lodning og kan foretage visuel kvalitetsbedømmelse af det udførte 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32376B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4CDF9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DEBBF3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3CB14489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EE951" w14:textId="13DF5FA5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kan foretage visuel kontrol af for- og overfladebehandling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799587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6A325C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1AD6DA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5A88B719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57CE6D" w14:textId="0F0F3F9B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kan foretage kontrolmålinger under hensyntagen til givne standarder og toleranceangivelser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96E7FE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EBE2F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E2F2C7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644EA341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E06AB" w14:textId="3082393F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kan foretage beregninger, udfærdige materialelister og anden dokumentation i overensstemmelse med gældende normer og standarder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C2B9A5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58BB85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EA938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7AAB7E73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C238D6" w14:textId="013CBA98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kan fejlfinde på mindre hydrauliske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0B4CCC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8E0CE5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917E6A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6A1C6E" w14:paraId="16D97AC5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126414" w14:textId="6921FC6B" w:rsidR="00D355AC" w:rsidRDefault="00D355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355AC">
              <w:rPr>
                <w:lang w:val="da-DK"/>
              </w:rPr>
              <w:t>Lærlingen kan afprøve og fejlfinde på computerkabler og signalledninger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96235D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D7874C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6E204A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6A1C6E" w14:paraId="5AB18AB3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D962A" w14:textId="270C7FCE" w:rsidR="00BD33C0" w:rsidRPr="00F76D79" w:rsidRDefault="00E05615" w:rsidP="005959A1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z w:val="18"/>
                <w:szCs w:val="18"/>
                <w:lang w:val="da-DK"/>
              </w:rPr>
            </w:pPr>
            <w:r w:rsidRPr="00E05615">
              <w:rPr>
                <w:rFonts w:ascii="Verdana" w:hAnsi="Verdana"/>
                <w:b/>
                <w:sz w:val="18"/>
                <w:szCs w:val="18"/>
                <w:lang w:val="da-DK"/>
              </w:rPr>
              <w:t xml:space="preserve">D. </w:t>
            </w:r>
            <w:r w:rsidR="00BF288D" w:rsidRPr="00BF288D">
              <w:rPr>
                <w:rFonts w:ascii="Verdana" w:hAnsi="Verdana"/>
                <w:b/>
                <w:sz w:val="18"/>
                <w:szCs w:val="18"/>
                <w:lang w:val="da-DK"/>
              </w:rPr>
              <w:t>Projekt- og udviklingsarbejde, mekanik og montage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A695D7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CEFEA6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0BD9DB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6A1C6E" w14:paraId="3F8C16C1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2D8FB" w14:textId="774C51BD" w:rsidR="002A398C" w:rsidRPr="00F76D79" w:rsidRDefault="004C02C9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4C02C9">
              <w:rPr>
                <w:lang w:val="da-DK"/>
              </w:rPr>
              <w:t>Lærlingen kan foretage produktions- og procesoptimering i forhold til operatøropgavern</w:t>
            </w:r>
            <w:r>
              <w:rPr>
                <w:lang w:val="da-DK"/>
              </w:rPr>
              <w:t>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AFADD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A6B66C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B1014F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246B1E" w14:paraId="6A2B718F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6A051D" w14:textId="77777777" w:rsidR="00BF288D" w:rsidRPr="00F76D79" w:rsidRDefault="006D011F" w:rsidP="00BF288D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z w:val="18"/>
                <w:lang w:val="da-DK"/>
              </w:rPr>
            </w:pPr>
            <w:r w:rsidRPr="006D011F">
              <w:rPr>
                <w:rFonts w:ascii="Verdana" w:hAnsi="Verdana"/>
                <w:b/>
                <w:sz w:val="18"/>
                <w:lang w:val="da-DK"/>
              </w:rPr>
              <w:t xml:space="preserve">E. </w:t>
            </w:r>
            <w:r w:rsidR="00BF288D" w:rsidRPr="00F76D79">
              <w:rPr>
                <w:rFonts w:ascii="Verdana" w:hAnsi="Verdana"/>
                <w:b/>
                <w:sz w:val="18"/>
                <w:lang w:val="da-DK"/>
              </w:rPr>
              <w:t>Kommunikation og samarbejde, mekanik og</w:t>
            </w:r>
          </w:p>
          <w:p w14:paraId="4F2ACDCB" w14:textId="46532551" w:rsidR="009A77BF" w:rsidRPr="00F76D79" w:rsidRDefault="00BF288D" w:rsidP="00BF288D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F76D79">
              <w:rPr>
                <w:rFonts w:ascii="Verdana" w:hAnsi="Verdana"/>
                <w:b/>
                <w:sz w:val="18"/>
                <w:lang w:val="da-DK"/>
              </w:rPr>
              <w:t>montage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5D52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E8B3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E06FB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B52F0" w:rsidRPr="006A1C6E" w14:paraId="27F661E9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B07B3B" w14:textId="690BCC21" w:rsidR="006B52F0" w:rsidRPr="00F76D79" w:rsidRDefault="00EF22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EF22AC">
              <w:rPr>
                <w:lang w:val="da-DK"/>
              </w:rPr>
              <w:t>Lærlingen kan anvende IT i opgaveløsningen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7438B6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07363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476B91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EF22AC" w:rsidRPr="006A1C6E" w14:paraId="4DE9453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2C6D1B" w14:textId="37C976FF" w:rsidR="00EF22AC" w:rsidRPr="00EF22AC" w:rsidRDefault="00EF22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EF22AC">
              <w:rPr>
                <w:lang w:val="da-DK"/>
              </w:rPr>
              <w:t>Lærlingen kan udfærdige manualer på dansk og (fremmedsprog)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278E0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C421F0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56B1A1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EF22AC" w:rsidRPr="006A1C6E" w14:paraId="22D20825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53E354" w14:textId="2C907767" w:rsidR="00EF22AC" w:rsidRPr="00EF22AC" w:rsidRDefault="00EF22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EF22AC">
              <w:rPr>
                <w:lang w:val="da-DK"/>
              </w:rPr>
              <w:t>Lærlingen kan udfærdige arbejdstegninger ved hjælp af relevante manuelle og elektroniske værktøjer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451B21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2EA684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B6F496" w14:textId="77777777" w:rsidR="00EF22AC" w:rsidRPr="00781972" w:rsidRDefault="00EF22AC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6D011F" w14:paraId="03B5BE13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93032" w14:textId="0D8B9957" w:rsidR="00F76D79" w:rsidRPr="00F76D79" w:rsidRDefault="006D011F" w:rsidP="00F76D79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z w:val="18"/>
                <w:lang w:val="da-DK"/>
              </w:rPr>
            </w:pPr>
            <w:r w:rsidRPr="006D011F">
              <w:rPr>
                <w:rFonts w:ascii="Verdana" w:hAnsi="Verdana"/>
                <w:b/>
                <w:sz w:val="18"/>
                <w:lang w:val="da-DK"/>
              </w:rPr>
              <w:t xml:space="preserve">F. </w:t>
            </w:r>
            <w:r w:rsidR="00EF22AC">
              <w:rPr>
                <w:rFonts w:ascii="Verdana" w:hAnsi="Verdana"/>
                <w:b/>
                <w:sz w:val="18"/>
                <w:lang w:val="da-DK"/>
              </w:rPr>
              <w:t>Sikkerhed og arbejdsmiljø</w:t>
            </w:r>
            <w:r w:rsidR="00F76D79" w:rsidRPr="00F76D79">
              <w:rPr>
                <w:rFonts w:ascii="Verdana" w:hAnsi="Verdana"/>
                <w:b/>
                <w:sz w:val="18"/>
                <w:lang w:val="da-DK"/>
              </w:rPr>
              <w:t>, mekanik og</w:t>
            </w:r>
          </w:p>
          <w:p w14:paraId="317B9849" w14:textId="3BEADD3F" w:rsidR="009A77BF" w:rsidRPr="00F76D79" w:rsidRDefault="00F76D79" w:rsidP="00F76D79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F76D79">
              <w:rPr>
                <w:rFonts w:ascii="Verdana" w:hAnsi="Verdana"/>
                <w:b/>
                <w:sz w:val="18"/>
                <w:lang w:val="da-DK"/>
              </w:rPr>
              <w:t>montage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8DE73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CC3E8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496B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E728F" w:rsidRPr="006A1C6E" w14:paraId="2C3C3538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A8F78" w14:textId="13472422" w:rsidR="006E728F" w:rsidRPr="006D011F" w:rsidRDefault="00EF22AC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EF22AC">
              <w:rPr>
                <w:lang w:val="da-DK"/>
              </w:rPr>
              <w:t>Lærlingen kender relevante sikkerheds- og arbejdsmiljøstandarder og kan udføre arbejdsopgaverne herefter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EB973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D35DE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C824E5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</w:tr>
    </w:tbl>
    <w:p w14:paraId="6C114DE7" w14:textId="79E6046B" w:rsidR="007F4D78" w:rsidRDefault="007F4D78">
      <w:pPr>
        <w:rPr>
          <w:rFonts w:ascii="Verdana" w:hAnsi="Verdana"/>
          <w:lang w:val="da-DK"/>
        </w:rPr>
      </w:pPr>
    </w:p>
    <w:p w14:paraId="08446420" w14:textId="77777777" w:rsidR="00F76D79" w:rsidRPr="00470A52" w:rsidRDefault="00F76D79">
      <w:pPr>
        <w:rPr>
          <w:rFonts w:ascii="Verdana" w:hAnsi="Verdana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7F4D78" w:rsidRPr="006A1C6E" w14:paraId="74181983" w14:textId="77777777" w:rsidTr="0035587A">
        <w:tc>
          <w:tcPr>
            <w:tcW w:w="9670" w:type="dxa"/>
            <w:gridSpan w:val="2"/>
            <w:shd w:val="clear" w:color="auto" w:fill="auto"/>
          </w:tcPr>
          <w:p w14:paraId="69BCF4CA" w14:textId="77777777" w:rsidR="007F4D78" w:rsidRPr="00470A52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107D23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7F4D78" w:rsidRPr="000C2385" w14:paraId="3081C0E7" w14:textId="77777777" w:rsidTr="0035587A">
        <w:tc>
          <w:tcPr>
            <w:tcW w:w="9670" w:type="dxa"/>
            <w:gridSpan w:val="2"/>
            <w:shd w:val="clear" w:color="auto" w:fill="auto"/>
          </w:tcPr>
          <w:p w14:paraId="5B97A3C2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3723C5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7F4D78" w:rsidRPr="000C2385" w14:paraId="755ED286" w14:textId="77777777" w:rsidTr="0035587A">
        <w:tc>
          <w:tcPr>
            <w:tcW w:w="5812" w:type="dxa"/>
            <w:shd w:val="clear" w:color="auto" w:fill="auto"/>
          </w:tcPr>
          <w:p w14:paraId="7CD23BF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852D7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0D31B83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752D7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7F4D78" w:rsidRPr="000C2385" w14:paraId="67917CCD" w14:textId="77777777" w:rsidTr="0035587A">
        <w:tc>
          <w:tcPr>
            <w:tcW w:w="9670" w:type="dxa"/>
            <w:gridSpan w:val="2"/>
            <w:shd w:val="clear" w:color="auto" w:fill="auto"/>
          </w:tcPr>
          <w:p w14:paraId="51BF4EC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33DD194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659DF7D3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78394A6B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48E8D2DF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26EE9359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9978B1C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C0797B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4012206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831ED1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41FB37" w14:textId="3C368B7C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391E679" w14:textId="5F435BF0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2AF7EE" w14:textId="297634F6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DA907E" w14:textId="77777777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54F24CE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82A7E65" w14:textId="53D7DC4B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B2AFE98" w14:textId="77777777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6BD820E" w14:textId="4F331EFD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738A9D2" w14:textId="42C1DECA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9D18ABD" w14:textId="77777777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13FE9F2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BFEA92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3AB2404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7F4D78" w:rsidRPr="000C2385" w14:paraId="46CC9BAD" w14:textId="77777777" w:rsidTr="0035587A">
        <w:tc>
          <w:tcPr>
            <w:tcW w:w="9670" w:type="dxa"/>
            <w:gridSpan w:val="2"/>
            <w:shd w:val="clear" w:color="auto" w:fill="auto"/>
          </w:tcPr>
          <w:p w14:paraId="316D3D12" w14:textId="07F2E2CA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lastRenderedPageBreak/>
              <w:t xml:space="preserve">Dato: </w:t>
            </w:r>
          </w:p>
        </w:tc>
      </w:tr>
    </w:tbl>
    <w:p w14:paraId="79AC8025" w14:textId="77777777" w:rsidR="007F4D78" w:rsidRPr="00781972" w:rsidRDefault="007F4D78" w:rsidP="006D011F">
      <w:pPr>
        <w:rPr>
          <w:rFonts w:ascii="Verdana" w:hAnsi="Verdana"/>
        </w:rPr>
      </w:pPr>
    </w:p>
    <w:sectPr w:rsidR="007F4D78" w:rsidRPr="00781972" w:rsidSect="007F4D78">
      <w:headerReference w:type="default" r:id="rId8"/>
      <w:footerReference w:type="default" r:id="rId9"/>
      <w:type w:val="continuous"/>
      <w:pgSz w:w="11910" w:h="16840"/>
      <w:pgMar w:top="2041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42955" w14:textId="77777777" w:rsidR="00467552" w:rsidRDefault="00467552">
      <w:r>
        <w:separator/>
      </w:r>
    </w:p>
  </w:endnote>
  <w:endnote w:type="continuationSeparator" w:id="0">
    <w:p w14:paraId="039370DC" w14:textId="77777777" w:rsidR="00467552" w:rsidRDefault="0046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193B" w14:textId="3D713BB2" w:rsidR="009A77BF" w:rsidRDefault="006A1C6E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3C0BED69" wp14:editId="309FB581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7A02DFF7" wp14:editId="5B56F938">
          <wp:simplePos x="0" y="0"/>
          <wp:positionH relativeFrom="column">
            <wp:posOffset>1433195</wp:posOffset>
          </wp:positionH>
          <wp:positionV relativeFrom="paragraph">
            <wp:posOffset>8890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234B3E4A" wp14:editId="18A1529C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5C281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24A1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B3E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7865C281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24A1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18A58" w14:textId="77777777" w:rsidR="00467552" w:rsidRDefault="00467552">
      <w:r>
        <w:separator/>
      </w:r>
    </w:p>
  </w:footnote>
  <w:footnote w:type="continuationSeparator" w:id="0">
    <w:p w14:paraId="2B6D8DAB" w14:textId="77777777" w:rsidR="00467552" w:rsidRDefault="00467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21F2" w14:textId="3464FA96" w:rsidR="009A77BF" w:rsidRDefault="006A1C6E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33DE539D" wp14:editId="702A3BD1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4B40B4A5" wp14:editId="20EE2B34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0170"/>
    <w:multiLevelType w:val="hybridMultilevel"/>
    <w:tmpl w:val="F3580752"/>
    <w:lvl w:ilvl="0" w:tplc="F544C786">
      <w:start w:val="1"/>
      <w:numFmt w:val="upperLetter"/>
      <w:lvlText w:val="%1."/>
      <w:lvlJc w:val="left"/>
      <w:pPr>
        <w:ind w:left="419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39" w:hanging="360"/>
      </w:pPr>
    </w:lvl>
    <w:lvl w:ilvl="2" w:tplc="0406001B" w:tentative="1">
      <w:start w:val="1"/>
      <w:numFmt w:val="lowerRoman"/>
      <w:lvlText w:val="%3."/>
      <w:lvlJc w:val="right"/>
      <w:pPr>
        <w:ind w:left="1859" w:hanging="180"/>
      </w:pPr>
    </w:lvl>
    <w:lvl w:ilvl="3" w:tplc="0406000F" w:tentative="1">
      <w:start w:val="1"/>
      <w:numFmt w:val="decimal"/>
      <w:lvlText w:val="%4."/>
      <w:lvlJc w:val="left"/>
      <w:pPr>
        <w:ind w:left="2579" w:hanging="360"/>
      </w:pPr>
    </w:lvl>
    <w:lvl w:ilvl="4" w:tplc="04060019" w:tentative="1">
      <w:start w:val="1"/>
      <w:numFmt w:val="lowerLetter"/>
      <w:lvlText w:val="%5."/>
      <w:lvlJc w:val="left"/>
      <w:pPr>
        <w:ind w:left="3299" w:hanging="360"/>
      </w:pPr>
    </w:lvl>
    <w:lvl w:ilvl="5" w:tplc="0406001B" w:tentative="1">
      <w:start w:val="1"/>
      <w:numFmt w:val="lowerRoman"/>
      <w:lvlText w:val="%6."/>
      <w:lvlJc w:val="right"/>
      <w:pPr>
        <w:ind w:left="4019" w:hanging="180"/>
      </w:pPr>
    </w:lvl>
    <w:lvl w:ilvl="6" w:tplc="0406000F" w:tentative="1">
      <w:start w:val="1"/>
      <w:numFmt w:val="decimal"/>
      <w:lvlText w:val="%7."/>
      <w:lvlJc w:val="left"/>
      <w:pPr>
        <w:ind w:left="4739" w:hanging="360"/>
      </w:pPr>
    </w:lvl>
    <w:lvl w:ilvl="7" w:tplc="04060019" w:tentative="1">
      <w:start w:val="1"/>
      <w:numFmt w:val="lowerLetter"/>
      <w:lvlText w:val="%8."/>
      <w:lvlJc w:val="left"/>
      <w:pPr>
        <w:ind w:left="5459" w:hanging="360"/>
      </w:pPr>
    </w:lvl>
    <w:lvl w:ilvl="8" w:tplc="0406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2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635068510">
    <w:abstractNumId w:val="2"/>
  </w:num>
  <w:num w:numId="2" w16cid:durableId="1384871084">
    <w:abstractNumId w:val="0"/>
  </w:num>
  <w:num w:numId="3" w16cid:durableId="631449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60851"/>
    <w:rsid w:val="00073F86"/>
    <w:rsid w:val="00074B8E"/>
    <w:rsid w:val="000B1B01"/>
    <w:rsid w:val="000B2890"/>
    <w:rsid w:val="000B6CDD"/>
    <w:rsid w:val="00106D9E"/>
    <w:rsid w:val="0013304A"/>
    <w:rsid w:val="00145A74"/>
    <w:rsid w:val="00145DAC"/>
    <w:rsid w:val="00180BD7"/>
    <w:rsid w:val="00195C81"/>
    <w:rsid w:val="00196AED"/>
    <w:rsid w:val="001D3AA2"/>
    <w:rsid w:val="0024314D"/>
    <w:rsid w:val="00246B1E"/>
    <w:rsid w:val="002511B6"/>
    <w:rsid w:val="00252CD9"/>
    <w:rsid w:val="00253CC4"/>
    <w:rsid w:val="0026771C"/>
    <w:rsid w:val="0027126C"/>
    <w:rsid w:val="00274120"/>
    <w:rsid w:val="002A398C"/>
    <w:rsid w:val="002A5FEA"/>
    <w:rsid w:val="002B4CD0"/>
    <w:rsid w:val="002C010F"/>
    <w:rsid w:val="002C6CAB"/>
    <w:rsid w:val="003B37E9"/>
    <w:rsid w:val="003C64A5"/>
    <w:rsid w:val="003E2363"/>
    <w:rsid w:val="003F28E4"/>
    <w:rsid w:val="0040370B"/>
    <w:rsid w:val="00414B3B"/>
    <w:rsid w:val="004262A0"/>
    <w:rsid w:val="00432226"/>
    <w:rsid w:val="004545CC"/>
    <w:rsid w:val="00467552"/>
    <w:rsid w:val="00470A52"/>
    <w:rsid w:val="004747A8"/>
    <w:rsid w:val="004776E7"/>
    <w:rsid w:val="004B1C26"/>
    <w:rsid w:val="004B60D0"/>
    <w:rsid w:val="004C02C9"/>
    <w:rsid w:val="005024A1"/>
    <w:rsid w:val="005179A6"/>
    <w:rsid w:val="00522D5D"/>
    <w:rsid w:val="005428F5"/>
    <w:rsid w:val="005723A2"/>
    <w:rsid w:val="00576CB6"/>
    <w:rsid w:val="005959A1"/>
    <w:rsid w:val="0060186A"/>
    <w:rsid w:val="00610035"/>
    <w:rsid w:val="0064067B"/>
    <w:rsid w:val="006406A0"/>
    <w:rsid w:val="00642D6B"/>
    <w:rsid w:val="006430B4"/>
    <w:rsid w:val="00645CAC"/>
    <w:rsid w:val="00667306"/>
    <w:rsid w:val="006825AA"/>
    <w:rsid w:val="00696658"/>
    <w:rsid w:val="006A1C6E"/>
    <w:rsid w:val="006B245C"/>
    <w:rsid w:val="006B52F0"/>
    <w:rsid w:val="006C4367"/>
    <w:rsid w:val="006D011F"/>
    <w:rsid w:val="006D6037"/>
    <w:rsid w:val="006E175E"/>
    <w:rsid w:val="006E2F88"/>
    <w:rsid w:val="006E728F"/>
    <w:rsid w:val="00726787"/>
    <w:rsid w:val="00751576"/>
    <w:rsid w:val="00781972"/>
    <w:rsid w:val="00792C60"/>
    <w:rsid w:val="007D6106"/>
    <w:rsid w:val="007F4D78"/>
    <w:rsid w:val="00822582"/>
    <w:rsid w:val="00825DD4"/>
    <w:rsid w:val="00874738"/>
    <w:rsid w:val="008A0B8D"/>
    <w:rsid w:val="008A2CD1"/>
    <w:rsid w:val="008E5B09"/>
    <w:rsid w:val="008F6359"/>
    <w:rsid w:val="009147A6"/>
    <w:rsid w:val="00937DAA"/>
    <w:rsid w:val="00962898"/>
    <w:rsid w:val="009A77BF"/>
    <w:rsid w:val="009B3728"/>
    <w:rsid w:val="00A67CA1"/>
    <w:rsid w:val="00AB16DD"/>
    <w:rsid w:val="00AE7821"/>
    <w:rsid w:val="00AF23FD"/>
    <w:rsid w:val="00B9659F"/>
    <w:rsid w:val="00BB6D45"/>
    <w:rsid w:val="00BD33C0"/>
    <w:rsid w:val="00BE3DBD"/>
    <w:rsid w:val="00BF288D"/>
    <w:rsid w:val="00C24A87"/>
    <w:rsid w:val="00C47B5B"/>
    <w:rsid w:val="00CC77F1"/>
    <w:rsid w:val="00CE281B"/>
    <w:rsid w:val="00CE7406"/>
    <w:rsid w:val="00D01D23"/>
    <w:rsid w:val="00D355AC"/>
    <w:rsid w:val="00D41DDD"/>
    <w:rsid w:val="00D80523"/>
    <w:rsid w:val="00D9785D"/>
    <w:rsid w:val="00DA7281"/>
    <w:rsid w:val="00DA7EBA"/>
    <w:rsid w:val="00DE097C"/>
    <w:rsid w:val="00E05615"/>
    <w:rsid w:val="00E10D8B"/>
    <w:rsid w:val="00E12CBA"/>
    <w:rsid w:val="00E2210A"/>
    <w:rsid w:val="00E9014C"/>
    <w:rsid w:val="00EF22AC"/>
    <w:rsid w:val="00F11354"/>
    <w:rsid w:val="00F14FE7"/>
    <w:rsid w:val="00F4207B"/>
    <w:rsid w:val="00F655B7"/>
    <w:rsid w:val="00F76D79"/>
    <w:rsid w:val="00F94007"/>
    <w:rsid w:val="00FA355C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772D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3F919-EF51-4251-A0AD-1FDF5462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2025-05-08T11:43:00Z</dcterms:created>
  <dcterms:modified xsi:type="dcterms:W3CDTF">2025-05-08T11:43:00Z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