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90B42" w14:textId="0DAC5EEB" w:rsidR="000C2385" w:rsidRPr="000C2385" w:rsidRDefault="005608A0" w:rsidP="00D62399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b/>
          <w:bCs/>
          <w:color w:val="000000"/>
          <w:sz w:val="23"/>
          <w:szCs w:val="23"/>
        </w:rPr>
        <w:t>E</w:t>
      </w:r>
      <w:r w:rsidRPr="000C2385">
        <w:rPr>
          <w:rFonts w:ascii="Verdana" w:hAnsi="Verdana"/>
          <w:b/>
          <w:bCs/>
          <w:color w:val="000000"/>
          <w:sz w:val="23"/>
          <w:szCs w:val="23"/>
        </w:rPr>
        <w:t>rklæring</w:t>
      </w:r>
      <w:r>
        <w:rPr>
          <w:rFonts w:ascii="Verdana" w:hAnsi="Verdana"/>
          <w:b/>
          <w:bCs/>
          <w:color w:val="000000"/>
          <w:sz w:val="23"/>
          <w:szCs w:val="23"/>
        </w:rPr>
        <w:t xml:space="preserve"> om oplæring</w:t>
      </w:r>
      <w:r w:rsidRPr="000C2385">
        <w:rPr>
          <w:rFonts w:ascii="Verdana" w:hAnsi="Verdana"/>
          <w:b/>
          <w:bCs/>
          <w:color w:val="000000"/>
          <w:sz w:val="23"/>
          <w:szCs w:val="23"/>
        </w:rPr>
        <w:t xml:space="preserve"> </w:t>
      </w:r>
      <w:r w:rsidR="000C2385" w:rsidRPr="000C2385">
        <w:rPr>
          <w:rFonts w:ascii="Verdana" w:hAnsi="Verdana"/>
          <w:b/>
          <w:bCs/>
          <w:color w:val="000000"/>
          <w:sz w:val="23"/>
          <w:szCs w:val="23"/>
        </w:rPr>
        <w:t xml:space="preserve">for </w:t>
      </w:r>
      <w:r w:rsidR="00913D81">
        <w:rPr>
          <w:rFonts w:ascii="Verdana" w:hAnsi="Verdana"/>
          <w:b/>
          <w:bCs/>
          <w:color w:val="000000"/>
          <w:sz w:val="23"/>
          <w:szCs w:val="23"/>
        </w:rPr>
        <w:t>specialet last</w:t>
      </w:r>
      <w:r w:rsidR="005834B5">
        <w:rPr>
          <w:rFonts w:ascii="Verdana" w:hAnsi="Verdana"/>
          <w:b/>
          <w:bCs/>
          <w:color w:val="000000"/>
          <w:sz w:val="23"/>
          <w:szCs w:val="23"/>
        </w:rPr>
        <w:t>vognsm</w:t>
      </w:r>
      <w:r w:rsidR="00534417">
        <w:rPr>
          <w:rFonts w:ascii="Verdana" w:hAnsi="Verdana"/>
          <w:b/>
          <w:bCs/>
          <w:color w:val="000000"/>
          <w:sz w:val="23"/>
          <w:szCs w:val="23"/>
        </w:rPr>
        <w:t>ekaniker</w:t>
      </w:r>
      <w:r w:rsidR="00A66111">
        <w:rPr>
          <w:rFonts w:ascii="Verdana" w:hAnsi="Verdana"/>
          <w:b/>
          <w:bCs/>
          <w:color w:val="000000"/>
          <w:sz w:val="23"/>
          <w:szCs w:val="23"/>
        </w:rPr>
        <w:t xml:space="preserve"> </w:t>
      </w:r>
    </w:p>
    <w:p w14:paraId="22F1A238" w14:textId="77777777" w:rsidR="000C2385" w:rsidRPr="000C2385" w:rsidRDefault="000C2385" w:rsidP="00D62399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="Verdana"/>
          <w:color w:val="000000"/>
          <w:sz w:val="18"/>
          <w:szCs w:val="18"/>
        </w:rPr>
      </w:pPr>
    </w:p>
    <w:p w14:paraId="2AE8FD83" w14:textId="3F60DE0A" w:rsidR="000C2385" w:rsidRPr="000C2385" w:rsidRDefault="005608A0" w:rsidP="00D62399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="Verdana"/>
          <w:color w:val="000000"/>
          <w:sz w:val="18"/>
          <w:szCs w:val="18"/>
        </w:rPr>
      </w:pPr>
      <w:r w:rsidRPr="005608A0">
        <w:rPr>
          <w:rFonts w:ascii="Verdana" w:hAnsi="Verdana" w:cs="Verdana"/>
          <w:color w:val="000000"/>
          <w:sz w:val="18"/>
          <w:szCs w:val="18"/>
        </w:rPr>
        <w:t>Erklæring</w:t>
      </w:r>
      <w:r>
        <w:rPr>
          <w:rFonts w:ascii="Verdana" w:hAnsi="Verdana" w:cs="Verdana"/>
          <w:color w:val="000000"/>
          <w:sz w:val="18"/>
          <w:szCs w:val="18"/>
        </w:rPr>
        <w:t xml:space="preserve">en </w:t>
      </w:r>
      <w:r w:rsidRPr="005608A0">
        <w:rPr>
          <w:rFonts w:ascii="Verdana" w:hAnsi="Verdana" w:cs="Verdana"/>
          <w:color w:val="000000"/>
          <w:sz w:val="18"/>
          <w:szCs w:val="18"/>
        </w:rPr>
        <w:t xml:space="preserve">om oplæring 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er et dialogværktøj mellem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, erhvervsskole og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virksomhed. Den indeholder en liste over de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mål, </w:t>
      </w:r>
      <w:r>
        <w:rPr>
          <w:rFonts w:ascii="Verdana" w:hAnsi="Verdana" w:cs="Verdana"/>
          <w:color w:val="000000"/>
          <w:sz w:val="18"/>
          <w:szCs w:val="18"/>
        </w:rPr>
        <w:t>lærlingen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 skal nå gennem </w:t>
      </w:r>
      <w:r>
        <w:rPr>
          <w:rFonts w:ascii="Verdana" w:hAnsi="Verdana" w:cs="Verdana"/>
          <w:color w:val="000000"/>
          <w:sz w:val="18"/>
          <w:szCs w:val="18"/>
        </w:rPr>
        <w:t>oplæringen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 i virksomheden. </w:t>
      </w:r>
    </w:p>
    <w:p w14:paraId="475242C9" w14:textId="77777777" w:rsidR="000C2385" w:rsidRPr="000C2385" w:rsidRDefault="000C2385" w:rsidP="00D62399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="Verdana"/>
          <w:color w:val="000000"/>
          <w:sz w:val="18"/>
          <w:szCs w:val="18"/>
        </w:rPr>
      </w:pPr>
    </w:p>
    <w:p w14:paraId="39D8FBB3" w14:textId="2013A1EC" w:rsidR="000C2385" w:rsidRPr="000C2385" w:rsidRDefault="005608A0" w:rsidP="00D62399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="Verdana"/>
          <w:color w:val="000000"/>
          <w:sz w:val="18"/>
          <w:szCs w:val="18"/>
        </w:rPr>
      </w:pPr>
      <w:r w:rsidRPr="005608A0">
        <w:rPr>
          <w:rFonts w:ascii="Verdana" w:hAnsi="Verdana" w:cs="Verdana"/>
          <w:color w:val="000000"/>
          <w:sz w:val="18"/>
          <w:szCs w:val="18"/>
        </w:rPr>
        <w:t>Erklæring</w:t>
      </w:r>
      <w:r>
        <w:rPr>
          <w:rFonts w:ascii="Verdana" w:hAnsi="Verdana" w:cs="Verdana"/>
          <w:color w:val="000000"/>
          <w:sz w:val="18"/>
          <w:szCs w:val="18"/>
        </w:rPr>
        <w:t>en</w:t>
      </w:r>
      <w:r w:rsidRPr="005608A0">
        <w:rPr>
          <w:rFonts w:ascii="Verdana" w:hAnsi="Verdana" w:cs="Verdana"/>
          <w:color w:val="000000"/>
          <w:sz w:val="18"/>
          <w:szCs w:val="18"/>
        </w:rPr>
        <w:t xml:space="preserve"> om oplæring 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fremsendes af erhvervsskolen og udfyldes af praktikvirksomheden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lærlingen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. </w:t>
      </w:r>
      <w:r w:rsidRPr="005608A0">
        <w:rPr>
          <w:rFonts w:ascii="Verdana" w:hAnsi="Verdana" w:cs="Verdana"/>
          <w:color w:val="000000"/>
          <w:sz w:val="18"/>
          <w:szCs w:val="18"/>
        </w:rPr>
        <w:t>Erklæring</w:t>
      </w:r>
      <w:r>
        <w:rPr>
          <w:rFonts w:ascii="Verdana" w:hAnsi="Verdana" w:cs="Verdana"/>
          <w:color w:val="000000"/>
          <w:sz w:val="18"/>
          <w:szCs w:val="18"/>
        </w:rPr>
        <w:t>en</w:t>
      </w:r>
      <w:r w:rsidRPr="005608A0">
        <w:rPr>
          <w:rFonts w:ascii="Verdana" w:hAnsi="Verdana" w:cs="Verdana"/>
          <w:color w:val="000000"/>
          <w:sz w:val="18"/>
          <w:szCs w:val="18"/>
        </w:rPr>
        <w:t xml:space="preserve"> om oplæring 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opbevares af virksomheden, og der sendes en kopi til erhvervsskolen samt til </w:t>
      </w:r>
      <w:r>
        <w:rPr>
          <w:rFonts w:ascii="Verdana" w:hAnsi="Verdana" w:cs="Verdana"/>
          <w:color w:val="000000"/>
          <w:sz w:val="18"/>
          <w:szCs w:val="18"/>
        </w:rPr>
        <w:t>lærlingen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. </w:t>
      </w:r>
    </w:p>
    <w:p w14:paraId="543CE455" w14:textId="77777777" w:rsidR="000C2385" w:rsidRPr="000C2385" w:rsidRDefault="000C2385" w:rsidP="00D62399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="Verdana"/>
          <w:color w:val="000000"/>
          <w:sz w:val="18"/>
          <w:szCs w:val="18"/>
        </w:rPr>
      </w:pPr>
    </w:p>
    <w:p w14:paraId="3F1076B5" w14:textId="77777777" w:rsidR="000C2385" w:rsidRPr="000C2385" w:rsidRDefault="000C2385" w:rsidP="00D62399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0C2385">
        <w:rPr>
          <w:rFonts w:ascii="Verdana" w:hAnsi="Verdana" w:cs="Verdana"/>
          <w:b/>
          <w:bCs/>
          <w:color w:val="000000"/>
          <w:sz w:val="18"/>
          <w:szCs w:val="18"/>
        </w:rPr>
        <w:t>Nedenstående udfyldes af erhvervsskolen før fremsendelse til virksomheden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0C2385" w:rsidRPr="000C2385" w14:paraId="3D2E1C45" w14:textId="77777777" w:rsidTr="00C91B48">
        <w:tc>
          <w:tcPr>
            <w:tcW w:w="9670" w:type="dxa"/>
          </w:tcPr>
          <w:p w14:paraId="75A6D1D2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BCC5DDA" w14:textId="64C0A6B5" w:rsidR="000C2385" w:rsidRPr="000C2385" w:rsidRDefault="005608A0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5608A0">
              <w:rPr>
                <w:rFonts w:ascii="Verdana" w:hAnsi="Verdana" w:cs="Verdana"/>
                <w:color w:val="000000"/>
                <w:sz w:val="18"/>
                <w:szCs w:val="18"/>
              </w:rPr>
              <w:t>Erklæring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en</w:t>
            </w:r>
            <w:r w:rsidRPr="005608A0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om oplæring </w:t>
            </w:r>
            <w:r w:rsidR="000C2385"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vedrører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oplærings</w:t>
            </w:r>
            <w:r w:rsidR="000C2385"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periode: 1 </w:t>
            </w:r>
            <w:r w:rsidR="000C2385"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 w:rsidR="000C2385"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2 </w:t>
            </w:r>
            <w:r w:rsidR="000C2385"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="000C2385"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3 </w:t>
            </w:r>
            <w:r w:rsidR="00595FD1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 w:rsidR="006219B9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 </w:t>
            </w:r>
            <w:r w:rsidR="006219B9">
              <w:rPr>
                <w:rFonts w:ascii="Verdana" w:hAnsi="Verdana" w:cs="Verdana"/>
                <w:color w:val="000000"/>
                <w:sz w:val="18"/>
                <w:szCs w:val="18"/>
              </w:rPr>
              <w:t>4</w:t>
            </w:r>
            <w:r w:rsidR="006219B9"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r w:rsidR="006219B9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="006219B9">
              <w:rPr>
                <w:rFonts w:ascii="Verdana" w:hAnsi="Verdana" w:cs="Verdana"/>
                <w:color w:val="000000"/>
                <w:sz w:val="18"/>
                <w:szCs w:val="18"/>
              </w:rPr>
              <w:t>5</w:t>
            </w:r>
            <w:r w:rsidR="006219B9"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r w:rsidR="006219B9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0A3931B7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F34F1D3" w14:textId="62D43B08" w:rsidR="000C2385" w:rsidRPr="00E72D30" w:rsidRDefault="000C2385" w:rsidP="00D0033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/>
                <w:sz w:val="18"/>
                <w:szCs w:val="18"/>
              </w:rPr>
            </w:pPr>
            <w:r w:rsidRPr="000C2385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Der kan være flere </w:t>
            </w:r>
            <w:r w:rsidR="005608A0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>oplæringsperioder</w:t>
            </w:r>
            <w:r w:rsidRPr="000C2385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 </w:t>
            </w:r>
            <w:r w:rsidRPr="000C2385">
              <w:rPr>
                <w:rFonts w:ascii="Verdana" w:hAnsi="Verdana"/>
                <w:i/>
                <w:sz w:val="18"/>
                <w:szCs w:val="18"/>
              </w:rPr>
              <w:t xml:space="preserve">afhængig af, hvor mange skoleperioder den enkelte skole har opdelt skoleundervisningen i. Der skal dog mindst være </w:t>
            </w:r>
            <w:r w:rsidR="00767803">
              <w:rPr>
                <w:rFonts w:ascii="Verdana" w:hAnsi="Verdana"/>
                <w:i/>
                <w:sz w:val="18"/>
                <w:szCs w:val="18"/>
              </w:rPr>
              <w:t>fem</w:t>
            </w:r>
            <w:r w:rsidRPr="000C2385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 w:rsidR="005608A0">
              <w:rPr>
                <w:rFonts w:ascii="Verdana" w:hAnsi="Verdana"/>
                <w:i/>
                <w:sz w:val="18"/>
                <w:szCs w:val="18"/>
              </w:rPr>
              <w:t>oplærings</w:t>
            </w:r>
            <w:r w:rsidRPr="000C2385">
              <w:rPr>
                <w:rFonts w:ascii="Verdana" w:hAnsi="Verdana"/>
                <w:i/>
                <w:sz w:val="18"/>
                <w:szCs w:val="18"/>
              </w:rPr>
              <w:t>perioder.</w:t>
            </w:r>
          </w:p>
        </w:tc>
      </w:tr>
    </w:tbl>
    <w:p w14:paraId="2CFF5D22" w14:textId="77777777" w:rsidR="000C2385" w:rsidRPr="000C2385" w:rsidRDefault="000C2385" w:rsidP="000C2385">
      <w:pPr>
        <w:spacing w:after="0"/>
        <w:rPr>
          <w:rFonts w:ascii="Verdana" w:hAnsi="Verdana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8"/>
        <w:gridCol w:w="4352"/>
      </w:tblGrid>
      <w:tr w:rsidR="000C2385" w:rsidRPr="000C2385" w14:paraId="74E22081" w14:textId="77777777" w:rsidTr="00C91B48">
        <w:tc>
          <w:tcPr>
            <w:tcW w:w="5245" w:type="dxa"/>
          </w:tcPr>
          <w:p w14:paraId="5BA4A190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5D704B3" w14:textId="750C9AAF" w:rsidR="000C2385" w:rsidRPr="000C2385" w:rsidRDefault="0094535D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Lærlingens</w:t>
            </w:r>
            <w:r w:rsidR="000C2385"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navn:</w:t>
            </w:r>
          </w:p>
        </w:tc>
        <w:tc>
          <w:tcPr>
            <w:tcW w:w="4425" w:type="dxa"/>
          </w:tcPr>
          <w:p w14:paraId="34DC3CBE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0130637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CPR nr.:</w:t>
            </w:r>
          </w:p>
        </w:tc>
      </w:tr>
    </w:tbl>
    <w:p w14:paraId="2205DB5E" w14:textId="77777777" w:rsidR="000C2385" w:rsidRPr="000C2385" w:rsidRDefault="000C2385" w:rsidP="000C2385">
      <w:pPr>
        <w:spacing w:after="0"/>
        <w:rPr>
          <w:rFonts w:ascii="Verdana" w:hAnsi="Verdana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1"/>
        <w:gridCol w:w="4349"/>
      </w:tblGrid>
      <w:tr w:rsidR="000C2385" w:rsidRPr="000C2385" w14:paraId="61FD78BA" w14:textId="77777777" w:rsidTr="00C91B48">
        <w:tc>
          <w:tcPr>
            <w:tcW w:w="5245" w:type="dxa"/>
          </w:tcPr>
          <w:p w14:paraId="55BD78FE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0D78BED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Virksomhedens navn:</w:t>
            </w:r>
          </w:p>
        </w:tc>
        <w:tc>
          <w:tcPr>
            <w:tcW w:w="4425" w:type="dxa"/>
          </w:tcPr>
          <w:p w14:paraId="481FF344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CC44E53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CVR nr.:</w:t>
            </w:r>
          </w:p>
        </w:tc>
      </w:tr>
      <w:tr w:rsidR="000C2385" w:rsidRPr="000C2385" w14:paraId="61FAA840" w14:textId="77777777" w:rsidTr="00C91B48">
        <w:tc>
          <w:tcPr>
            <w:tcW w:w="5245" w:type="dxa"/>
          </w:tcPr>
          <w:p w14:paraId="540D68B6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176F299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Virksomhedens adresse:</w:t>
            </w:r>
          </w:p>
        </w:tc>
        <w:tc>
          <w:tcPr>
            <w:tcW w:w="4425" w:type="dxa"/>
          </w:tcPr>
          <w:p w14:paraId="6B45A14F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94A49B6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Tlf. nr.: </w:t>
            </w:r>
          </w:p>
        </w:tc>
      </w:tr>
      <w:tr w:rsidR="000C2385" w:rsidRPr="000C2385" w14:paraId="68A417B4" w14:textId="77777777" w:rsidTr="00C91B48">
        <w:tc>
          <w:tcPr>
            <w:tcW w:w="5245" w:type="dxa"/>
          </w:tcPr>
          <w:p w14:paraId="681596FC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F4E256E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Postnr. og by:</w:t>
            </w:r>
          </w:p>
        </w:tc>
        <w:tc>
          <w:tcPr>
            <w:tcW w:w="4425" w:type="dxa"/>
          </w:tcPr>
          <w:p w14:paraId="13FEA54F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B1891F4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</w:tbl>
    <w:p w14:paraId="7A2E3AF7" w14:textId="77777777" w:rsidR="000C2385" w:rsidRPr="000C2385" w:rsidRDefault="000C2385" w:rsidP="000C2385">
      <w:pPr>
        <w:spacing w:after="0"/>
        <w:rPr>
          <w:rFonts w:ascii="Verdana" w:hAnsi="Verdana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0"/>
        <w:gridCol w:w="4350"/>
      </w:tblGrid>
      <w:tr w:rsidR="000C2385" w:rsidRPr="000C2385" w14:paraId="5C807D39" w14:textId="77777777" w:rsidTr="00C91B48">
        <w:tc>
          <w:tcPr>
            <w:tcW w:w="9670" w:type="dxa"/>
            <w:gridSpan w:val="2"/>
          </w:tcPr>
          <w:p w14:paraId="5A99091E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BFFB99D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Erhvervsskolens navn:</w:t>
            </w:r>
          </w:p>
        </w:tc>
      </w:tr>
      <w:tr w:rsidR="000C2385" w:rsidRPr="000C2385" w14:paraId="214B392A" w14:textId="77777777" w:rsidTr="00C91B48">
        <w:tc>
          <w:tcPr>
            <w:tcW w:w="5245" w:type="dxa"/>
          </w:tcPr>
          <w:p w14:paraId="4850CE98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F1283B8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Kontaktlærer:</w:t>
            </w:r>
          </w:p>
        </w:tc>
        <w:tc>
          <w:tcPr>
            <w:tcW w:w="4425" w:type="dxa"/>
          </w:tcPr>
          <w:p w14:paraId="64541643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8E7022D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  <w:tr w:rsidR="000C2385" w:rsidRPr="000C2385" w14:paraId="17ACC06F" w14:textId="77777777" w:rsidTr="00C91B48">
        <w:tc>
          <w:tcPr>
            <w:tcW w:w="5245" w:type="dxa"/>
          </w:tcPr>
          <w:p w14:paraId="5DDCB84D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7975D14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Kontaktlærerens tlf. nr.:</w:t>
            </w:r>
          </w:p>
        </w:tc>
        <w:tc>
          <w:tcPr>
            <w:tcW w:w="4425" w:type="dxa"/>
          </w:tcPr>
          <w:p w14:paraId="04DAB2D1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50ABACA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Skolens tlf. nr.: </w:t>
            </w:r>
          </w:p>
        </w:tc>
      </w:tr>
      <w:tr w:rsidR="000C2385" w:rsidRPr="000C2385" w14:paraId="04D85700" w14:textId="77777777" w:rsidTr="00C91B48">
        <w:tc>
          <w:tcPr>
            <w:tcW w:w="9670" w:type="dxa"/>
            <w:gridSpan w:val="2"/>
          </w:tcPr>
          <w:p w14:paraId="595F2F20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39FBF6F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Meddelelse fra skolen:</w:t>
            </w:r>
          </w:p>
          <w:p w14:paraId="127FD2E1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CC9B523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136F0C7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3C0062A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8B96D78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CA98A3B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F28DA03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D40AA77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0C2385" w:rsidRPr="000C2385" w14:paraId="14D67A78" w14:textId="77777777" w:rsidTr="00C91B48">
        <w:tc>
          <w:tcPr>
            <w:tcW w:w="9670" w:type="dxa"/>
            <w:gridSpan w:val="2"/>
          </w:tcPr>
          <w:p w14:paraId="7A8E3E37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DF5AC0E" w14:textId="77777777" w:rsidR="000C2385" w:rsidRPr="000C2385" w:rsidRDefault="000C2385" w:rsidP="000C238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>Dato:</w:t>
            </w:r>
          </w:p>
        </w:tc>
      </w:tr>
    </w:tbl>
    <w:p w14:paraId="0324F7DB" w14:textId="77777777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3C45511E" w14:textId="77777777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</w:p>
    <w:p w14:paraId="4A45CD75" w14:textId="4AF919B4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iCs/>
          <w:color w:val="000000"/>
          <w:sz w:val="18"/>
          <w:szCs w:val="18"/>
        </w:rPr>
      </w:pPr>
      <w:r w:rsidRPr="000C2385">
        <w:rPr>
          <w:rFonts w:ascii="Verdana" w:hAnsi="Verdana" w:cs="Verdana"/>
          <w:b/>
          <w:iCs/>
          <w:color w:val="000000"/>
          <w:sz w:val="18"/>
          <w:szCs w:val="18"/>
        </w:rPr>
        <w:br w:type="page"/>
      </w:r>
      <w:r w:rsidRPr="000C2385">
        <w:rPr>
          <w:rFonts w:ascii="Verdana" w:hAnsi="Verdana" w:cs="Verdana"/>
          <w:b/>
          <w:iCs/>
          <w:color w:val="000000"/>
          <w:sz w:val="18"/>
          <w:szCs w:val="18"/>
        </w:rPr>
        <w:lastRenderedPageBreak/>
        <w:t xml:space="preserve">Nedenstående udfyldes af virksomheden ved </w:t>
      </w:r>
      <w:r w:rsidR="0094535D">
        <w:rPr>
          <w:rFonts w:ascii="Verdana" w:hAnsi="Verdana" w:cs="Verdana"/>
          <w:b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b/>
          <w:iCs/>
          <w:color w:val="000000"/>
          <w:sz w:val="18"/>
          <w:szCs w:val="18"/>
        </w:rPr>
        <w:t>periodens afslutning</w:t>
      </w:r>
    </w:p>
    <w:p w14:paraId="72E7DF03" w14:textId="77777777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Cs/>
          <w:color w:val="000000"/>
          <w:sz w:val="18"/>
          <w:szCs w:val="18"/>
        </w:rPr>
      </w:pPr>
    </w:p>
    <w:p w14:paraId="44636A4E" w14:textId="6F61913E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Denne </w:t>
      </w:r>
      <w:r w:rsidR="0094535D">
        <w:rPr>
          <w:rFonts w:ascii="Verdana" w:hAnsi="Verdana" w:cs="Verdana"/>
          <w:i/>
          <w:iCs/>
          <w:color w:val="000000"/>
          <w:sz w:val="18"/>
          <w:szCs w:val="18"/>
        </w:rPr>
        <w:t>e</w:t>
      </w:r>
      <w:r w:rsidR="0094535D" w:rsidRPr="0094535D">
        <w:rPr>
          <w:rFonts w:ascii="Verdana" w:hAnsi="Verdana" w:cs="Verdana"/>
          <w:i/>
          <w:iCs/>
          <w:color w:val="000000"/>
          <w:sz w:val="18"/>
          <w:szCs w:val="18"/>
        </w:rPr>
        <w:t xml:space="preserve">rklæring om oplæring 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vedrører de </w:t>
      </w:r>
      <w:r w:rsidR="0094535D"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perioder, der er placeret imellem skoleperioderne. </w:t>
      </w:r>
    </w:p>
    <w:p w14:paraId="34F201B0" w14:textId="7437CC43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Der skal udfyldes en særlig skole- og virksomhedserklæring efter den afsluttende </w:t>
      </w:r>
      <w:r w:rsidR="0094535D"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periode. </w:t>
      </w:r>
    </w:p>
    <w:p w14:paraId="43377E20" w14:textId="77777777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</w:p>
    <w:p w14:paraId="42EE6C83" w14:textId="3264D69D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I skemaet herunder skal ét af de tre felter afkrydses for hvert af </w:t>
      </w:r>
      <w:r w:rsidR="0094535D"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>målene:</w:t>
      </w:r>
    </w:p>
    <w:p w14:paraId="4FC5C417" w14:textId="77777777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710092C6" w14:textId="77777777" w:rsidR="000C2385" w:rsidRPr="000C2385" w:rsidRDefault="000C2385" w:rsidP="000C2385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b/>
          <w:color w:val="000000"/>
          <w:sz w:val="18"/>
          <w:szCs w:val="18"/>
        </w:rPr>
        <w:t>Oplæring er ikke startet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– hvis eleven ikke har arbejdet med arbejdsområdet/funktionen</w:t>
      </w:r>
    </w:p>
    <w:p w14:paraId="3E0BAFC3" w14:textId="77777777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color w:val="000000"/>
          <w:sz w:val="18"/>
          <w:szCs w:val="18"/>
        </w:rPr>
      </w:pPr>
    </w:p>
    <w:p w14:paraId="6162B32A" w14:textId="4DD842C3" w:rsidR="000C2385" w:rsidRPr="000C2385" w:rsidRDefault="000C2385" w:rsidP="000C2385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b/>
          <w:color w:val="000000"/>
          <w:sz w:val="18"/>
          <w:szCs w:val="18"/>
        </w:rPr>
        <w:t>Oplæring er i gang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– hvis </w:t>
      </w:r>
      <w:r w:rsidR="0094535D">
        <w:rPr>
          <w:rFonts w:ascii="Verdana" w:hAnsi="Verdana" w:cs="Verdana"/>
          <w:color w:val="000000"/>
          <w:sz w:val="18"/>
          <w:szCs w:val="18"/>
        </w:rPr>
        <w:t>lærlingen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har arbejdet med arbejdsområdet/funktionen, men endnu ikke har nået </w:t>
      </w:r>
      <w:r w:rsidR="0094535D"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>målet fuldt ud</w:t>
      </w:r>
    </w:p>
    <w:p w14:paraId="22803E9B" w14:textId="77777777" w:rsidR="000C2385" w:rsidRPr="000C2385" w:rsidRDefault="000C2385" w:rsidP="000C2385">
      <w:pPr>
        <w:spacing w:after="0"/>
        <w:ind w:left="720"/>
        <w:contextualSpacing/>
        <w:rPr>
          <w:rFonts w:ascii="Verdana" w:hAnsi="Verdana"/>
          <w:sz w:val="18"/>
          <w:szCs w:val="18"/>
        </w:rPr>
      </w:pPr>
    </w:p>
    <w:p w14:paraId="2CEE8CD0" w14:textId="1C75CD63" w:rsidR="000C2385" w:rsidRPr="000C2385" w:rsidRDefault="0094535D" w:rsidP="000C2385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b/>
          <w:color w:val="000000"/>
          <w:sz w:val="18"/>
          <w:szCs w:val="18"/>
        </w:rPr>
        <w:t>Oplærings</w:t>
      </w:r>
      <w:r w:rsidR="000C2385" w:rsidRPr="000C2385">
        <w:rPr>
          <w:rFonts w:ascii="Verdana" w:hAnsi="Verdana" w:cs="Verdana"/>
          <w:b/>
          <w:color w:val="000000"/>
          <w:sz w:val="18"/>
          <w:szCs w:val="18"/>
        </w:rPr>
        <w:t>målet er nået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 – hvis </w:t>
      </w:r>
      <w:r>
        <w:rPr>
          <w:rFonts w:ascii="Verdana" w:hAnsi="Verdana" w:cs="Verdana"/>
          <w:color w:val="000000"/>
          <w:sz w:val="18"/>
          <w:szCs w:val="18"/>
        </w:rPr>
        <w:t>lærlingen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 har nået det beskrevne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="000C2385" w:rsidRPr="000C2385">
        <w:rPr>
          <w:rFonts w:ascii="Verdana" w:hAnsi="Verdana" w:cs="Verdana"/>
          <w:color w:val="000000"/>
          <w:sz w:val="18"/>
          <w:szCs w:val="18"/>
        </w:rPr>
        <w:t xml:space="preserve">mål for uddannelsen </w:t>
      </w:r>
    </w:p>
    <w:p w14:paraId="569CCC7F" w14:textId="77777777" w:rsidR="000C2385" w:rsidRPr="000C2385" w:rsidRDefault="000C2385" w:rsidP="000C2385">
      <w:pPr>
        <w:spacing w:after="0"/>
        <w:ind w:left="720"/>
        <w:contextualSpacing/>
        <w:rPr>
          <w:rFonts w:ascii="Verdana" w:hAnsi="Verdana"/>
          <w:sz w:val="18"/>
          <w:szCs w:val="18"/>
        </w:rPr>
      </w:pPr>
    </w:p>
    <w:p w14:paraId="585E022C" w14:textId="54C5DF41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Samtlige </w:t>
      </w:r>
      <w:r w:rsidR="00821057"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 skal være opfyldt ved afslutningen af den </w:t>
      </w:r>
      <w:r w:rsidRPr="000C2385">
        <w:rPr>
          <w:rFonts w:ascii="Verdana" w:hAnsi="Verdana" w:cs="Verdana"/>
          <w:color w:val="000000"/>
          <w:sz w:val="18"/>
          <w:szCs w:val="18"/>
          <w:u w:val="single"/>
        </w:rPr>
        <w:t>sidste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</w:t>
      </w:r>
      <w:r w:rsidR="00821057"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>periode. Det er derfor vigtigt, at virksomheden i hver</w:t>
      </w:r>
      <w:r w:rsidR="00821057">
        <w:rPr>
          <w:rFonts w:ascii="Verdana" w:hAnsi="Verdana" w:cs="Verdana"/>
          <w:color w:val="000000"/>
          <w:sz w:val="18"/>
          <w:szCs w:val="18"/>
        </w:rPr>
        <w:t xml:space="preserve"> 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 overvejer inden for hvilke </w:t>
      </w:r>
      <w:r w:rsidR="00821057"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mål, der skal igangsættes en oplæring af </w:t>
      </w:r>
      <w:r w:rsidR="00821057">
        <w:rPr>
          <w:rFonts w:ascii="Verdana" w:hAnsi="Verdana" w:cs="Verdana"/>
          <w:color w:val="000000"/>
          <w:sz w:val="18"/>
          <w:szCs w:val="18"/>
        </w:rPr>
        <w:t>lærlingen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. </w:t>
      </w:r>
    </w:p>
    <w:p w14:paraId="29862A40" w14:textId="77777777" w:rsidR="000C2385" w:rsidRPr="000C2385" w:rsidRDefault="000C2385" w:rsidP="000C2385">
      <w:pPr>
        <w:spacing w:after="0"/>
        <w:contextualSpacing/>
        <w:rPr>
          <w:rFonts w:ascii="Verdana" w:hAnsi="Verdana"/>
          <w:sz w:val="18"/>
          <w:szCs w:val="18"/>
        </w:rPr>
      </w:pPr>
    </w:p>
    <w:p w14:paraId="1B0FB20B" w14:textId="1B378C35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Skemaet udfyldes af den </w:t>
      </w:r>
      <w:r w:rsidR="00821057">
        <w:rPr>
          <w:rFonts w:ascii="Verdana" w:hAnsi="Verdana" w:cs="Verdana"/>
          <w:color w:val="000000"/>
          <w:sz w:val="18"/>
          <w:szCs w:val="18"/>
        </w:rPr>
        <w:t>ansvarlige for oplæring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i virksomheden i samarbejde med </w:t>
      </w:r>
      <w:r w:rsidR="00821057">
        <w:rPr>
          <w:rFonts w:ascii="Verdana" w:hAnsi="Verdana" w:cs="Verdana"/>
          <w:color w:val="000000"/>
          <w:sz w:val="18"/>
          <w:szCs w:val="18"/>
        </w:rPr>
        <w:t>lærlingen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. </w:t>
      </w:r>
    </w:p>
    <w:p w14:paraId="442E0CD7" w14:textId="77777777" w:rsidR="000C2385" w:rsidRPr="000C2385" w:rsidRDefault="000C2385" w:rsidP="000C238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</w:p>
    <w:tbl>
      <w:tblPr>
        <w:tblpPr w:leftFromText="141" w:rightFromText="141" w:vertAnchor="text" w:tblpXSpec="center" w:tblpY="1"/>
        <w:tblOverlap w:val="never"/>
        <w:tblW w:w="10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4"/>
        <w:gridCol w:w="1147"/>
        <w:gridCol w:w="1261"/>
        <w:gridCol w:w="1338"/>
      </w:tblGrid>
      <w:tr w:rsidR="000C2385" w:rsidRPr="000C2385" w14:paraId="63564040" w14:textId="77777777" w:rsidTr="000A3377">
        <w:trPr>
          <w:tblHeader/>
          <w:jc w:val="center"/>
        </w:trPr>
        <w:tc>
          <w:tcPr>
            <w:tcW w:w="6624" w:type="dxa"/>
            <w:shd w:val="clear" w:color="auto" w:fill="BFBFBF" w:themeFill="background1" w:themeFillShade="BF"/>
            <w:vAlign w:val="center"/>
          </w:tcPr>
          <w:p w14:paraId="35AF5A77" w14:textId="407FDEF9" w:rsidR="000C2385" w:rsidRPr="005834B5" w:rsidRDefault="00821057" w:rsidP="006F1D65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Oplæringsmål</w:t>
            </w:r>
            <w:r w:rsidR="000C2385" w:rsidRPr="005834B5">
              <w:rPr>
                <w:rFonts w:ascii="Verdana" w:hAnsi="Verdana"/>
                <w:b/>
                <w:sz w:val="18"/>
                <w:szCs w:val="18"/>
              </w:rPr>
              <w:t xml:space="preserve">, som </w:t>
            </w:r>
            <w:r>
              <w:rPr>
                <w:rFonts w:ascii="Verdana" w:hAnsi="Verdana"/>
                <w:b/>
                <w:sz w:val="18"/>
                <w:szCs w:val="18"/>
              </w:rPr>
              <w:t>lærlingen</w:t>
            </w:r>
            <w:r w:rsidR="000C2385" w:rsidRPr="005834B5">
              <w:rPr>
                <w:rFonts w:ascii="Verdana" w:hAnsi="Verdana"/>
                <w:b/>
                <w:sz w:val="18"/>
                <w:szCs w:val="18"/>
              </w:rPr>
              <w:t xml:space="preserve"> skal have opnået ved uddannelsens</w:t>
            </w:r>
            <w:r w:rsidR="006F1D65">
              <w:rPr>
                <w:rFonts w:ascii="Verdana" w:hAnsi="Verdana"/>
                <w:b/>
                <w:sz w:val="18"/>
                <w:szCs w:val="18"/>
              </w:rPr>
              <w:t xml:space="preserve"> afslutning</w:t>
            </w:r>
          </w:p>
        </w:tc>
        <w:tc>
          <w:tcPr>
            <w:tcW w:w="1147" w:type="dxa"/>
            <w:shd w:val="clear" w:color="auto" w:fill="BFBFBF" w:themeFill="background1" w:themeFillShade="BF"/>
            <w:vAlign w:val="center"/>
          </w:tcPr>
          <w:p w14:paraId="232E5036" w14:textId="77777777" w:rsidR="000C2385" w:rsidRPr="005834B5" w:rsidRDefault="000C2385" w:rsidP="00515BD6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834B5">
              <w:rPr>
                <w:rFonts w:ascii="Verdana" w:hAnsi="Verdana"/>
                <w:b/>
                <w:sz w:val="18"/>
                <w:szCs w:val="18"/>
              </w:rPr>
              <w:t>Oplæring</w:t>
            </w:r>
          </w:p>
          <w:p w14:paraId="42C7FE4F" w14:textId="77777777" w:rsidR="000C2385" w:rsidRPr="005834B5" w:rsidRDefault="000C2385" w:rsidP="00515BD6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834B5">
              <w:rPr>
                <w:rFonts w:ascii="Verdana" w:hAnsi="Verdana"/>
                <w:b/>
                <w:sz w:val="18"/>
                <w:szCs w:val="18"/>
              </w:rPr>
              <w:t>er ikke</w:t>
            </w:r>
          </w:p>
          <w:p w14:paraId="0D73FC9C" w14:textId="77777777" w:rsidR="000C2385" w:rsidRPr="005834B5" w:rsidRDefault="000C2385" w:rsidP="00515BD6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834B5">
              <w:rPr>
                <w:rFonts w:ascii="Verdana" w:hAnsi="Verdana"/>
                <w:b/>
                <w:sz w:val="18"/>
                <w:szCs w:val="18"/>
              </w:rPr>
              <w:t>startet</w:t>
            </w:r>
          </w:p>
        </w:tc>
        <w:tc>
          <w:tcPr>
            <w:tcW w:w="1261" w:type="dxa"/>
            <w:shd w:val="clear" w:color="auto" w:fill="BFBFBF" w:themeFill="background1" w:themeFillShade="BF"/>
            <w:vAlign w:val="center"/>
          </w:tcPr>
          <w:p w14:paraId="35AEB355" w14:textId="77777777" w:rsidR="000C2385" w:rsidRPr="005834B5" w:rsidRDefault="000C2385" w:rsidP="00515BD6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834B5">
              <w:rPr>
                <w:rFonts w:ascii="Verdana" w:hAnsi="Verdana"/>
                <w:b/>
                <w:sz w:val="18"/>
                <w:szCs w:val="18"/>
              </w:rPr>
              <w:t>Oplæring er i gang</w:t>
            </w:r>
          </w:p>
        </w:tc>
        <w:tc>
          <w:tcPr>
            <w:tcW w:w="1338" w:type="dxa"/>
            <w:shd w:val="clear" w:color="auto" w:fill="BFBFBF" w:themeFill="background1" w:themeFillShade="BF"/>
            <w:vAlign w:val="center"/>
          </w:tcPr>
          <w:p w14:paraId="0A22825F" w14:textId="1A27B897" w:rsidR="000C2385" w:rsidRPr="005834B5" w:rsidRDefault="00821057" w:rsidP="00515BD6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Oplærings</w:t>
            </w:r>
            <w:r w:rsidR="000C2385" w:rsidRPr="005834B5">
              <w:rPr>
                <w:rFonts w:ascii="Verdana" w:hAnsi="Verdana"/>
                <w:b/>
                <w:sz w:val="18"/>
                <w:szCs w:val="18"/>
              </w:rPr>
              <w:t>-målet</w:t>
            </w:r>
          </w:p>
          <w:p w14:paraId="68F03CB8" w14:textId="77777777" w:rsidR="000C2385" w:rsidRPr="005834B5" w:rsidRDefault="000C2385" w:rsidP="00515BD6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834B5">
              <w:rPr>
                <w:rFonts w:ascii="Verdana" w:hAnsi="Verdana"/>
                <w:b/>
                <w:sz w:val="18"/>
                <w:szCs w:val="18"/>
              </w:rPr>
              <w:t>er nået</w:t>
            </w:r>
          </w:p>
        </w:tc>
      </w:tr>
      <w:tr w:rsidR="006F1D65" w:rsidRPr="000C2385" w14:paraId="33B9083C" w14:textId="77777777" w:rsidTr="007D7977">
        <w:trPr>
          <w:trHeight w:val="468"/>
          <w:jc w:val="center"/>
        </w:trPr>
        <w:tc>
          <w:tcPr>
            <w:tcW w:w="10370" w:type="dxa"/>
            <w:gridSpan w:val="4"/>
            <w:vAlign w:val="center"/>
          </w:tcPr>
          <w:p w14:paraId="7EEBB62E" w14:textId="77777777" w:rsidR="006F1D65" w:rsidRPr="00013F82" w:rsidRDefault="006F1D65" w:rsidP="006F1D65">
            <w:pPr>
              <w:spacing w:after="0" w:line="240" w:lineRule="auto"/>
              <w:ind w:left="187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Trin 1,</w:t>
            </w:r>
            <w:r w:rsidRPr="005834B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913D81">
              <w:rPr>
                <w:rFonts w:ascii="Verdana" w:hAnsi="Verdana"/>
                <w:b/>
                <w:sz w:val="18"/>
                <w:szCs w:val="18"/>
              </w:rPr>
              <w:t>Lastvogns</w:t>
            </w:r>
            <w:r w:rsidRPr="005834B5">
              <w:rPr>
                <w:rFonts w:ascii="Verdana" w:hAnsi="Verdana"/>
                <w:b/>
                <w:sz w:val="18"/>
                <w:szCs w:val="18"/>
              </w:rPr>
              <w:t>montør</w:t>
            </w:r>
          </w:p>
        </w:tc>
      </w:tr>
      <w:tr w:rsidR="006F1D65" w:rsidRPr="000C2385" w14:paraId="3A6241E1" w14:textId="77777777" w:rsidTr="000A3377">
        <w:trPr>
          <w:trHeight w:val="545"/>
          <w:jc w:val="center"/>
        </w:trPr>
        <w:tc>
          <w:tcPr>
            <w:tcW w:w="6624" w:type="dxa"/>
            <w:vAlign w:val="center"/>
          </w:tcPr>
          <w:p w14:paraId="37BBBFDF" w14:textId="23157A3B" w:rsidR="00EF409F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/>
              <w:rPr>
                <w:rFonts w:ascii="Verdan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b/>
                <w:sz w:val="18"/>
                <w:szCs w:val="18"/>
              </w:rPr>
              <w:t xml:space="preserve">Sikkerhed og arbejdsmiljø 1 </w:t>
            </w:r>
          </w:p>
          <w:p w14:paraId="6A04B7D5" w14:textId="77777777" w:rsidR="00EF409F" w:rsidRPr="00EF409F" w:rsidRDefault="00EF409F" w:rsidP="00EF409F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>Lærlingen kan arbejde i overensstemmelse med virksomhedens regler og procedurer for sikkerhed og arbejdsmiljø, herunder anvende personlige værnemidler korrekt</w:t>
            </w:r>
          </w:p>
          <w:p w14:paraId="5D61B694" w14:textId="064162F8" w:rsidR="006F1D65" w:rsidRPr="00EF409F" w:rsidRDefault="006F1D65" w:rsidP="00EF409F">
            <w:pPr>
              <w:pStyle w:val="Listeafsnit"/>
              <w:spacing w:after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7" w:type="dxa"/>
          </w:tcPr>
          <w:p w14:paraId="08A62C5A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6A003157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2471BCBC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7DC19C25" w14:textId="77777777" w:rsidTr="000A3377">
        <w:trPr>
          <w:trHeight w:val="468"/>
          <w:jc w:val="center"/>
        </w:trPr>
        <w:tc>
          <w:tcPr>
            <w:tcW w:w="6624" w:type="dxa"/>
            <w:vAlign w:val="center"/>
          </w:tcPr>
          <w:p w14:paraId="7B9C3FA9" w14:textId="77777777" w:rsidR="006F1D65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EF409F">
              <w:rPr>
                <w:rFonts w:ascii="Verdana" w:hAnsi="Verdana"/>
                <w:b/>
                <w:sz w:val="18"/>
                <w:szCs w:val="18"/>
              </w:rPr>
              <w:t>Dokumentation og kvalitet 1</w:t>
            </w:r>
          </w:p>
          <w:p w14:paraId="41181F15" w14:textId="2C6E2BE1" w:rsidR="00EF409F" w:rsidRPr="00EF409F" w:rsidRDefault="00EF409F" w:rsidP="00EF409F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>Lærlingen kan anvende gældende værkstedslitteratur og teknisk dokumentation til udførsel af enkle opgaver, herunder udføre opgaverne i overensstemmelse med gældende krav og specifikationer for kvalitet, dokumentation og produktansvar</w:t>
            </w:r>
          </w:p>
        </w:tc>
        <w:tc>
          <w:tcPr>
            <w:tcW w:w="1147" w:type="dxa"/>
          </w:tcPr>
          <w:p w14:paraId="556D3248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592EE333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76CEFCB5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764359F2" w14:textId="77777777" w:rsidTr="000A3377">
        <w:trPr>
          <w:trHeight w:val="418"/>
          <w:jc w:val="center"/>
        </w:trPr>
        <w:tc>
          <w:tcPr>
            <w:tcW w:w="6624" w:type="dxa"/>
            <w:vAlign w:val="center"/>
          </w:tcPr>
          <w:p w14:paraId="132EC779" w14:textId="77777777" w:rsidR="00912A27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EF409F">
              <w:rPr>
                <w:rFonts w:ascii="Verdana" w:hAnsi="Verdana"/>
                <w:b/>
                <w:sz w:val="18"/>
                <w:szCs w:val="18"/>
              </w:rPr>
              <w:t>Bremsesystemer 1</w:t>
            </w:r>
          </w:p>
          <w:p w14:paraId="3F9A2A62" w14:textId="610F3CDB" w:rsidR="00EF409F" w:rsidRPr="00EF409F" w:rsidRDefault="00EF409F" w:rsidP="00EF409F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>Lærlingen kan servicere, vedligeholde, fejlfinde og reparere bremsesystemer og -komponenter samt gennemføre slutkontrol</w:t>
            </w:r>
          </w:p>
        </w:tc>
        <w:tc>
          <w:tcPr>
            <w:tcW w:w="1147" w:type="dxa"/>
          </w:tcPr>
          <w:p w14:paraId="1858C47A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20762BC1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70793DC3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0E0D94EB" w14:textId="77777777" w:rsidTr="000A3377">
        <w:trPr>
          <w:trHeight w:val="638"/>
          <w:jc w:val="center"/>
        </w:trPr>
        <w:tc>
          <w:tcPr>
            <w:tcW w:w="6624" w:type="dxa"/>
            <w:vAlign w:val="center"/>
          </w:tcPr>
          <w:p w14:paraId="47BEE3D4" w14:textId="77777777" w:rsidR="00912A27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>Styretøj og undervogn 1</w:t>
            </w:r>
          </w:p>
          <w:p w14:paraId="47A1DA44" w14:textId="2F44531B" w:rsidR="00EF409F" w:rsidRPr="00EF409F" w:rsidRDefault="00EF409F" w:rsidP="00EF409F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>Lærlingen kan servicere, vedligeholde, fejlfinde, justere, kalibrere og reparere styretøj og undervogn samt udføre slutkontrol, herunder udføre en styretøjsudmåling på en styrende aksel</w:t>
            </w:r>
          </w:p>
        </w:tc>
        <w:tc>
          <w:tcPr>
            <w:tcW w:w="1147" w:type="dxa"/>
          </w:tcPr>
          <w:p w14:paraId="273F31AE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3E61A4EC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4300BADD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09AB9B9E" w14:textId="77777777" w:rsidTr="000A3377">
        <w:trPr>
          <w:trHeight w:val="562"/>
          <w:jc w:val="center"/>
        </w:trPr>
        <w:tc>
          <w:tcPr>
            <w:tcW w:w="6624" w:type="dxa"/>
            <w:vAlign w:val="center"/>
          </w:tcPr>
          <w:p w14:paraId="669341DE" w14:textId="77777777" w:rsidR="00912A27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EF409F">
              <w:rPr>
                <w:rFonts w:ascii="Verdana" w:hAnsi="Verdana"/>
                <w:b/>
                <w:sz w:val="18"/>
                <w:szCs w:val="18"/>
              </w:rPr>
              <w:t>Drivlinje og transmission 1</w:t>
            </w:r>
          </w:p>
          <w:p w14:paraId="12EB3042" w14:textId="3B9EF0D9" w:rsidR="00EF409F" w:rsidRPr="00EF409F" w:rsidRDefault="00EF409F" w:rsidP="00EF409F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>Lærlingen kan udskifte, justere og kalibrere koblinger samt på baggrund af en grundlæggende forståelse for kraftens vej udføre kontrol af svinghjul</w:t>
            </w:r>
          </w:p>
        </w:tc>
        <w:tc>
          <w:tcPr>
            <w:tcW w:w="1147" w:type="dxa"/>
          </w:tcPr>
          <w:p w14:paraId="63A70B6C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1A6E17F6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0C99F729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2C972D84" w14:textId="77777777" w:rsidTr="000A3377">
        <w:trPr>
          <w:trHeight w:val="556"/>
          <w:jc w:val="center"/>
        </w:trPr>
        <w:tc>
          <w:tcPr>
            <w:tcW w:w="6624" w:type="dxa"/>
            <w:vAlign w:val="center"/>
          </w:tcPr>
          <w:p w14:paraId="0B7445CB" w14:textId="77777777" w:rsidR="00912A27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EF409F">
              <w:rPr>
                <w:rFonts w:ascii="Verdana" w:hAnsi="Verdana"/>
                <w:b/>
                <w:sz w:val="18"/>
                <w:szCs w:val="18"/>
              </w:rPr>
              <w:t>Motor 1</w:t>
            </w:r>
          </w:p>
          <w:p w14:paraId="6B3115E8" w14:textId="77777777" w:rsidR="00EF409F" w:rsidRPr="00EF409F" w:rsidRDefault="00EF409F" w:rsidP="00EF409F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 xml:space="preserve">Lærlingen kan udføre enkle service-, vedligeholdelses-, fejlfindings-, og reparationsopgaver på forbrændingsmotorer med tilhørende køle- og smøresystemer, herunder udskifte defekte komponenter og anvende viden om motorens opbygning og de fire takter </w:t>
            </w:r>
          </w:p>
          <w:p w14:paraId="4A7AE570" w14:textId="2D563156" w:rsidR="00EF409F" w:rsidRPr="00EF409F" w:rsidRDefault="00EF409F" w:rsidP="00EF409F">
            <w:pPr>
              <w:pStyle w:val="Listeafsnit"/>
              <w:spacing w:after="0"/>
              <w:ind w:left="36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147" w:type="dxa"/>
          </w:tcPr>
          <w:p w14:paraId="67C0CAC2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6A2F62D8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36EFE7AA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3C76521F" w14:textId="77777777" w:rsidTr="000A3377">
        <w:trPr>
          <w:trHeight w:val="564"/>
          <w:jc w:val="center"/>
        </w:trPr>
        <w:tc>
          <w:tcPr>
            <w:tcW w:w="6624" w:type="dxa"/>
            <w:vAlign w:val="center"/>
          </w:tcPr>
          <w:p w14:paraId="55F0E4C5" w14:textId="77777777" w:rsidR="006D59BF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EF409F">
              <w:rPr>
                <w:rFonts w:ascii="Verdana" w:hAnsi="Verdana"/>
                <w:b/>
                <w:sz w:val="18"/>
                <w:szCs w:val="18"/>
              </w:rPr>
              <w:lastRenderedPageBreak/>
              <w:t>A/C- og klimaanlæg 1</w:t>
            </w:r>
          </w:p>
          <w:p w14:paraId="7C3C58EE" w14:textId="721C2795" w:rsidR="00EF409F" w:rsidRPr="00EF409F" w:rsidRDefault="00EF409F" w:rsidP="00EF409F">
            <w:pPr>
              <w:pStyle w:val="Listeafsnit"/>
              <w:spacing w:after="0"/>
              <w:ind w:left="360"/>
              <w:rPr>
                <w:rFonts w:ascii="Verdana" w:hAnsi="Verdana"/>
                <w:bCs/>
                <w:sz w:val="18"/>
                <w:szCs w:val="18"/>
              </w:rPr>
            </w:pPr>
            <w:r w:rsidRPr="00EF409F">
              <w:rPr>
                <w:rFonts w:ascii="Verdana" w:hAnsi="Verdana"/>
                <w:bCs/>
                <w:sz w:val="18"/>
                <w:szCs w:val="18"/>
              </w:rPr>
              <w:t>Lærlingen kan deltage i udførsel af service-, fejlfindings-, reparationsopgaver på A/C- og klimaanlæg samt udføre enkle serviceopgaver på oliefyr</w:t>
            </w:r>
          </w:p>
        </w:tc>
        <w:tc>
          <w:tcPr>
            <w:tcW w:w="1147" w:type="dxa"/>
          </w:tcPr>
          <w:p w14:paraId="322C8E5C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725E2879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2143ADFC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05C8BD29" w14:textId="77777777" w:rsidTr="000A3377">
        <w:trPr>
          <w:trHeight w:val="558"/>
          <w:jc w:val="center"/>
        </w:trPr>
        <w:tc>
          <w:tcPr>
            <w:tcW w:w="6624" w:type="dxa"/>
            <w:vAlign w:val="center"/>
          </w:tcPr>
          <w:p w14:paraId="53AF0072" w14:textId="77777777" w:rsidR="006D59BF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 w:line="240" w:lineRule="auto"/>
              <w:rPr>
                <w:rFonts w:ascii="Verdana" w:hAnsi="Verdana"/>
                <w:b/>
                <w:bCs/>
                <w:sz w:val="18"/>
                <w:szCs w:val="18"/>
                <w:lang w:eastAsia="da-DK"/>
              </w:rPr>
            </w:pPr>
            <w:r w:rsidRPr="00EF409F">
              <w:rPr>
                <w:rFonts w:ascii="Verdana" w:hAnsi="Verdana"/>
                <w:b/>
                <w:bCs/>
                <w:sz w:val="18"/>
                <w:szCs w:val="18"/>
                <w:lang w:eastAsia="da-DK"/>
              </w:rPr>
              <w:t>Elektriske systemer 1</w:t>
            </w:r>
          </w:p>
          <w:p w14:paraId="09FB6487" w14:textId="5868633F" w:rsidR="00EF409F" w:rsidRPr="00EF409F" w:rsidRDefault="00EF409F" w:rsidP="00EF409F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>Lærlingen kan anvende grundlæggende viden om el-lære og måleteknik til fejlfinding på enkle elektriske systemer, herunder lygter, signalgivere samt visker- og vaskesystemer</w:t>
            </w:r>
          </w:p>
        </w:tc>
        <w:tc>
          <w:tcPr>
            <w:tcW w:w="1147" w:type="dxa"/>
          </w:tcPr>
          <w:p w14:paraId="0C4C4166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64759BED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0EEBC3F1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0FCB7FA7" w14:textId="77777777" w:rsidTr="000A3377">
        <w:trPr>
          <w:trHeight w:val="126"/>
          <w:jc w:val="center"/>
        </w:trPr>
        <w:tc>
          <w:tcPr>
            <w:tcW w:w="6624" w:type="dxa"/>
            <w:vAlign w:val="center"/>
          </w:tcPr>
          <w:p w14:paraId="19305C0E" w14:textId="77777777" w:rsidR="006D59BF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EF409F">
              <w:rPr>
                <w:rFonts w:ascii="Verdana" w:hAnsi="Verdana"/>
                <w:b/>
                <w:sz w:val="18"/>
                <w:szCs w:val="18"/>
              </w:rPr>
              <w:t>Klargøring til syn</w:t>
            </w:r>
          </w:p>
          <w:p w14:paraId="7E374A89" w14:textId="70D0D89A" w:rsidR="00EF409F" w:rsidRPr="00EF409F" w:rsidRDefault="00EF409F" w:rsidP="00EF409F">
            <w:pPr>
              <w:spacing w:line="240" w:lineRule="auto"/>
              <w:ind w:left="360"/>
              <w:rPr>
                <w:rFonts w:ascii="Verdana" w:eastAsiaTheme="minorEastAsi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>Lærlingen kan kontrollere og udføre relevante undersøgelser af systemer og komponenter i forbindelse med klargøring til syn</w:t>
            </w:r>
          </w:p>
        </w:tc>
        <w:tc>
          <w:tcPr>
            <w:tcW w:w="1147" w:type="dxa"/>
          </w:tcPr>
          <w:p w14:paraId="2A3354EB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0E4D9703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51A7072F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71C66A2F" w14:textId="77777777" w:rsidTr="000A3377">
        <w:trPr>
          <w:trHeight w:val="460"/>
          <w:jc w:val="center"/>
        </w:trPr>
        <w:tc>
          <w:tcPr>
            <w:tcW w:w="6624" w:type="dxa"/>
            <w:vAlign w:val="center"/>
          </w:tcPr>
          <w:p w14:paraId="06679B7A" w14:textId="77777777" w:rsidR="006D59BF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EF409F">
              <w:rPr>
                <w:rFonts w:ascii="Verdana" w:hAnsi="Verdana"/>
                <w:b/>
                <w:sz w:val="18"/>
                <w:szCs w:val="18"/>
              </w:rPr>
              <w:t>Faglig kommunikation og kundeservice 1</w:t>
            </w:r>
          </w:p>
          <w:p w14:paraId="75880AA3" w14:textId="65EB3E8D" w:rsidR="00EF409F" w:rsidRPr="00EF409F" w:rsidRDefault="00EF409F" w:rsidP="00EF409F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>Lærlingen kan med udgangspunkt i virksomhedens værdigrundlag og kvalitetsnormer kommunikere fagligt med kollegaer, herunder overlevere afsluttede opgaver til værkfører eller indskriver</w:t>
            </w:r>
          </w:p>
        </w:tc>
        <w:tc>
          <w:tcPr>
            <w:tcW w:w="1147" w:type="dxa"/>
          </w:tcPr>
          <w:p w14:paraId="7F0D05BF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31A27E61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41D70ACE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7627AA7B" w14:textId="77777777" w:rsidTr="000A3377">
        <w:trPr>
          <w:trHeight w:val="415"/>
          <w:jc w:val="center"/>
        </w:trPr>
        <w:tc>
          <w:tcPr>
            <w:tcW w:w="6624" w:type="dxa"/>
            <w:vAlign w:val="center"/>
          </w:tcPr>
          <w:p w14:paraId="6108294B" w14:textId="77777777" w:rsidR="006D59BF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EF409F">
              <w:rPr>
                <w:rFonts w:ascii="Verdana" w:hAnsi="Verdana"/>
                <w:b/>
                <w:sz w:val="18"/>
                <w:szCs w:val="18"/>
              </w:rPr>
              <w:t>Forretningsforståelse</w:t>
            </w:r>
          </w:p>
          <w:p w14:paraId="4E861726" w14:textId="3E734402" w:rsidR="00EF409F" w:rsidRPr="00EF409F" w:rsidRDefault="00EF409F" w:rsidP="00EF409F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>Lærlingen kan i samarbejde med kollegaer medvirke til at udvikle og forbedre værkstedets kvalitet og produktivitet med henblik på at skabe god kundeservice og økonomi på værkstedet</w:t>
            </w:r>
          </w:p>
        </w:tc>
        <w:tc>
          <w:tcPr>
            <w:tcW w:w="1147" w:type="dxa"/>
          </w:tcPr>
          <w:p w14:paraId="0932E2D3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00348037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79275CFF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436A07" w14:paraId="04703FD0" w14:textId="77777777" w:rsidTr="000A3377">
        <w:trPr>
          <w:trHeight w:val="420"/>
          <w:jc w:val="center"/>
        </w:trPr>
        <w:tc>
          <w:tcPr>
            <w:tcW w:w="6624" w:type="dxa"/>
            <w:vAlign w:val="center"/>
          </w:tcPr>
          <w:p w14:paraId="3DC98EC9" w14:textId="77777777" w:rsidR="006D59BF" w:rsidRPr="00EF409F" w:rsidRDefault="00EF409F" w:rsidP="00EF409F">
            <w:pPr>
              <w:pStyle w:val="Listeafsnit"/>
              <w:numPr>
                <w:ilvl w:val="0"/>
                <w:numId w:val="39"/>
              </w:num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EF409F">
              <w:rPr>
                <w:rFonts w:ascii="Verdana" w:hAnsi="Verdana"/>
                <w:b/>
                <w:bCs/>
                <w:sz w:val="18"/>
                <w:szCs w:val="18"/>
              </w:rPr>
              <w:t>Miljø og bæredygtighed 1</w:t>
            </w:r>
          </w:p>
          <w:p w14:paraId="01CE1AA6" w14:textId="06E23777" w:rsidR="00EF409F" w:rsidRPr="00EF409F" w:rsidRDefault="00EF409F" w:rsidP="00EF409F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EF409F">
              <w:rPr>
                <w:rFonts w:ascii="Verdana" w:hAnsi="Verdana"/>
                <w:sz w:val="18"/>
                <w:szCs w:val="18"/>
              </w:rPr>
              <w:t>Lærlingen kan håndtere og sortere affald korrekt og kan gennem korrekt dossering og planlægning medvirke til at minimere spild af olie, væsker, reservedele og materialer</w:t>
            </w:r>
          </w:p>
        </w:tc>
        <w:tc>
          <w:tcPr>
            <w:tcW w:w="1147" w:type="dxa"/>
          </w:tcPr>
          <w:p w14:paraId="5AE10B53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067C51C4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6A5971D1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EE47C1" w:rsidRPr="000C2385" w14:paraId="52C438AF" w14:textId="77777777" w:rsidTr="000A3377">
        <w:trPr>
          <w:trHeight w:val="849"/>
          <w:jc w:val="center"/>
        </w:trPr>
        <w:tc>
          <w:tcPr>
            <w:tcW w:w="6624" w:type="dxa"/>
            <w:shd w:val="clear" w:color="auto" w:fill="BFBFBF" w:themeFill="background1" w:themeFillShade="BF"/>
            <w:vAlign w:val="center"/>
          </w:tcPr>
          <w:p w14:paraId="614CBCB7" w14:textId="7F7713BE" w:rsidR="00EE47C1" w:rsidRPr="005834B5" w:rsidRDefault="00821057" w:rsidP="00EE47C1">
            <w:pPr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Oplæringsmål</w:t>
            </w:r>
            <w:r w:rsidR="00EE47C1" w:rsidRPr="005834B5">
              <w:rPr>
                <w:rFonts w:ascii="Verdana" w:hAnsi="Verdana"/>
                <w:b/>
                <w:sz w:val="18"/>
                <w:szCs w:val="18"/>
              </w:rPr>
              <w:t xml:space="preserve">, som </w:t>
            </w:r>
            <w:r>
              <w:rPr>
                <w:rFonts w:ascii="Verdana" w:hAnsi="Verdana"/>
                <w:b/>
                <w:sz w:val="18"/>
                <w:szCs w:val="18"/>
              </w:rPr>
              <w:t>lærlingen</w:t>
            </w:r>
            <w:r w:rsidR="00EE47C1" w:rsidRPr="005834B5">
              <w:rPr>
                <w:rFonts w:ascii="Verdana" w:hAnsi="Verdana"/>
                <w:b/>
                <w:sz w:val="18"/>
                <w:szCs w:val="18"/>
              </w:rPr>
              <w:t xml:space="preserve"> skal have opnået ved uddannelsens</w:t>
            </w:r>
            <w:r w:rsidR="00EE47C1">
              <w:rPr>
                <w:rFonts w:ascii="Verdana" w:hAnsi="Verdana"/>
                <w:b/>
                <w:sz w:val="18"/>
                <w:szCs w:val="18"/>
              </w:rPr>
              <w:t xml:space="preserve"> afslutning</w:t>
            </w:r>
          </w:p>
        </w:tc>
        <w:tc>
          <w:tcPr>
            <w:tcW w:w="1147" w:type="dxa"/>
            <w:shd w:val="clear" w:color="auto" w:fill="BFBFBF" w:themeFill="background1" w:themeFillShade="BF"/>
            <w:vAlign w:val="center"/>
          </w:tcPr>
          <w:p w14:paraId="57F0B47C" w14:textId="77777777" w:rsidR="00EE47C1" w:rsidRPr="005834B5" w:rsidRDefault="00EE47C1" w:rsidP="00EE47C1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834B5">
              <w:rPr>
                <w:rFonts w:ascii="Verdana" w:hAnsi="Verdana"/>
                <w:b/>
                <w:sz w:val="18"/>
                <w:szCs w:val="18"/>
              </w:rPr>
              <w:t>Oplæring</w:t>
            </w:r>
          </w:p>
          <w:p w14:paraId="4848EA7D" w14:textId="77777777" w:rsidR="00EE47C1" w:rsidRPr="005834B5" w:rsidRDefault="00EE47C1" w:rsidP="00EE47C1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834B5">
              <w:rPr>
                <w:rFonts w:ascii="Verdana" w:hAnsi="Verdana"/>
                <w:b/>
                <w:sz w:val="18"/>
                <w:szCs w:val="18"/>
              </w:rPr>
              <w:t>er ikke</w:t>
            </w:r>
          </w:p>
          <w:p w14:paraId="30589766" w14:textId="77777777" w:rsidR="00EE47C1" w:rsidRPr="005834B5" w:rsidRDefault="00EE47C1" w:rsidP="00EE47C1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834B5">
              <w:rPr>
                <w:rFonts w:ascii="Verdana" w:hAnsi="Verdana"/>
                <w:b/>
                <w:sz w:val="18"/>
                <w:szCs w:val="18"/>
              </w:rPr>
              <w:t>startet</w:t>
            </w:r>
          </w:p>
        </w:tc>
        <w:tc>
          <w:tcPr>
            <w:tcW w:w="1261" w:type="dxa"/>
            <w:shd w:val="clear" w:color="auto" w:fill="BFBFBF" w:themeFill="background1" w:themeFillShade="BF"/>
            <w:vAlign w:val="center"/>
          </w:tcPr>
          <w:p w14:paraId="51B503AA" w14:textId="77777777" w:rsidR="00EE47C1" w:rsidRPr="005834B5" w:rsidRDefault="00EE47C1" w:rsidP="00EE47C1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834B5">
              <w:rPr>
                <w:rFonts w:ascii="Verdana" w:hAnsi="Verdana"/>
                <w:b/>
                <w:sz w:val="18"/>
                <w:szCs w:val="18"/>
              </w:rPr>
              <w:t>Oplæring er i gang</w:t>
            </w:r>
          </w:p>
        </w:tc>
        <w:tc>
          <w:tcPr>
            <w:tcW w:w="1338" w:type="dxa"/>
            <w:shd w:val="clear" w:color="auto" w:fill="BFBFBF" w:themeFill="background1" w:themeFillShade="BF"/>
            <w:vAlign w:val="center"/>
          </w:tcPr>
          <w:p w14:paraId="285A61E8" w14:textId="44FBAA32" w:rsidR="00EE47C1" w:rsidRPr="005834B5" w:rsidRDefault="00821057" w:rsidP="00EE47C1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Oplærings</w:t>
            </w:r>
            <w:r w:rsidR="00EE47C1" w:rsidRPr="005834B5">
              <w:rPr>
                <w:rFonts w:ascii="Verdana" w:hAnsi="Verdana"/>
                <w:b/>
                <w:sz w:val="18"/>
                <w:szCs w:val="18"/>
              </w:rPr>
              <w:t>-målet</w:t>
            </w:r>
          </w:p>
          <w:p w14:paraId="2E6AD042" w14:textId="77777777" w:rsidR="00EE47C1" w:rsidRPr="005834B5" w:rsidRDefault="00EE47C1" w:rsidP="00EE47C1">
            <w:pPr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834B5">
              <w:rPr>
                <w:rFonts w:ascii="Verdana" w:hAnsi="Verdana"/>
                <w:b/>
                <w:sz w:val="18"/>
                <w:szCs w:val="18"/>
              </w:rPr>
              <w:t>er nået</w:t>
            </w:r>
          </w:p>
        </w:tc>
      </w:tr>
      <w:tr w:rsidR="00EE47C1" w:rsidRPr="000C2385" w14:paraId="69C74DCD" w14:textId="77777777" w:rsidTr="007D7977">
        <w:trPr>
          <w:trHeight w:val="849"/>
          <w:jc w:val="center"/>
        </w:trPr>
        <w:tc>
          <w:tcPr>
            <w:tcW w:w="10370" w:type="dxa"/>
            <w:gridSpan w:val="4"/>
            <w:vAlign w:val="center"/>
          </w:tcPr>
          <w:p w14:paraId="4CBF8111" w14:textId="77777777" w:rsidR="00EE47C1" w:rsidRPr="005834B5" w:rsidRDefault="00EE47C1" w:rsidP="00EE47C1">
            <w:pPr>
              <w:spacing w:after="0" w:line="240" w:lineRule="auto"/>
              <w:ind w:firstLine="1872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Trin 2,</w:t>
            </w:r>
            <w:r w:rsidRPr="005834B5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913D81">
              <w:rPr>
                <w:rFonts w:ascii="Verdana" w:hAnsi="Verdana"/>
                <w:b/>
                <w:sz w:val="18"/>
                <w:szCs w:val="18"/>
              </w:rPr>
              <w:t>Last</w:t>
            </w:r>
            <w:r w:rsidRPr="005834B5">
              <w:rPr>
                <w:rFonts w:ascii="Verdana" w:hAnsi="Verdana"/>
                <w:b/>
                <w:sz w:val="18"/>
                <w:szCs w:val="18"/>
              </w:rPr>
              <w:t>vogns</w:t>
            </w:r>
            <w:r>
              <w:rPr>
                <w:rFonts w:ascii="Verdana" w:hAnsi="Verdana"/>
                <w:b/>
                <w:sz w:val="18"/>
                <w:szCs w:val="18"/>
              </w:rPr>
              <w:t>mekaniker</w:t>
            </w:r>
          </w:p>
        </w:tc>
      </w:tr>
      <w:tr w:rsidR="006F1D65" w:rsidRPr="000C2385" w14:paraId="6A49923C" w14:textId="77777777" w:rsidTr="000A3377">
        <w:trPr>
          <w:jc w:val="center"/>
        </w:trPr>
        <w:tc>
          <w:tcPr>
            <w:tcW w:w="6624" w:type="dxa"/>
            <w:tcBorders>
              <w:bottom w:val="single" w:sz="4" w:space="0" w:color="auto"/>
            </w:tcBorders>
            <w:vAlign w:val="center"/>
          </w:tcPr>
          <w:p w14:paraId="31CF47BE" w14:textId="78001CE3" w:rsidR="00D37B48" w:rsidRPr="000A3377" w:rsidRDefault="00EF409F" w:rsidP="00EF409F">
            <w:pPr>
              <w:pStyle w:val="Listeafsnit"/>
              <w:numPr>
                <w:ilvl w:val="0"/>
                <w:numId w:val="39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A3377">
              <w:rPr>
                <w:rFonts w:ascii="Verdana" w:hAnsi="Verdana"/>
                <w:b/>
                <w:sz w:val="18"/>
                <w:szCs w:val="18"/>
              </w:rPr>
              <w:t>Sikkerhed og arbejdsmiljø 2</w:t>
            </w:r>
          </w:p>
          <w:p w14:paraId="1E00AF81" w14:textId="218CED3F" w:rsidR="00EF409F" w:rsidRPr="000A3377" w:rsidRDefault="00EF409F" w:rsidP="00EF409F">
            <w:pPr>
              <w:pStyle w:val="Listeafsnit"/>
              <w:ind w:left="360"/>
              <w:rPr>
                <w:rFonts w:ascii="Verdana" w:hAnsi="Verdana"/>
                <w:bCs/>
                <w:sz w:val="18"/>
                <w:szCs w:val="18"/>
              </w:rPr>
            </w:pPr>
            <w:r w:rsidRPr="000A3377">
              <w:rPr>
                <w:rFonts w:ascii="Verdana" w:hAnsi="Verdana"/>
                <w:bCs/>
                <w:sz w:val="18"/>
                <w:szCs w:val="18"/>
              </w:rPr>
              <w:t>Lærlingen kan tage selvstændigt ansvar for at udføre sine arbejdsopgaver i overensstemmelse med virksomhedens regler og procedurer for sikkerhed og arbejdsmiljø</w:t>
            </w: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1B59AF46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14:paraId="5AA5C7E0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14:paraId="24F1C61A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173CA45D" w14:textId="77777777" w:rsidTr="000A3377">
        <w:trPr>
          <w:trHeight w:val="1153"/>
          <w:jc w:val="center"/>
        </w:trPr>
        <w:tc>
          <w:tcPr>
            <w:tcW w:w="6624" w:type="dxa"/>
            <w:vAlign w:val="center"/>
          </w:tcPr>
          <w:p w14:paraId="4BA02EF0" w14:textId="77777777" w:rsidR="00E5150F" w:rsidRPr="000A3377" w:rsidRDefault="00EF409F" w:rsidP="00EF409F">
            <w:pPr>
              <w:pStyle w:val="Listeafsnit"/>
              <w:numPr>
                <w:ilvl w:val="0"/>
                <w:numId w:val="39"/>
              </w:num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A3377">
              <w:rPr>
                <w:rFonts w:ascii="Verdana" w:hAnsi="Verdana"/>
                <w:b/>
                <w:bCs/>
                <w:sz w:val="18"/>
                <w:szCs w:val="18"/>
              </w:rPr>
              <w:t>Dokumentation og kvalitet 2</w:t>
            </w:r>
          </w:p>
          <w:p w14:paraId="237BE9E1" w14:textId="20086C21" w:rsidR="00EF409F" w:rsidRPr="000A3377" w:rsidRDefault="00EF409F" w:rsidP="00EF409F">
            <w:pPr>
              <w:pStyle w:val="Listeafsnit"/>
              <w:ind w:left="36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A3377">
              <w:rPr>
                <w:rFonts w:ascii="Verdana" w:hAnsi="Verdana"/>
                <w:sz w:val="18"/>
                <w:szCs w:val="18"/>
              </w:rPr>
              <w:t xml:space="preserve">Lærlingen kan selvstændigt anvende gældende værkstedslitteratur og teknisk dokumentation til planlægning og udførelse af værkstedsopgaver, herunder dokumentere udført arbejde i form af korrekt udfyldte arbejdssedler, kontrol- og måleskemaer, kunderapporter og lign.  </w:t>
            </w:r>
          </w:p>
        </w:tc>
        <w:tc>
          <w:tcPr>
            <w:tcW w:w="1147" w:type="dxa"/>
          </w:tcPr>
          <w:p w14:paraId="63C82DA9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118C8CD5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58037216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2F472590" w14:textId="77777777" w:rsidTr="000A3377">
        <w:trPr>
          <w:trHeight w:val="696"/>
          <w:jc w:val="center"/>
        </w:trPr>
        <w:tc>
          <w:tcPr>
            <w:tcW w:w="6624" w:type="dxa"/>
            <w:vAlign w:val="center"/>
          </w:tcPr>
          <w:p w14:paraId="209601E8" w14:textId="77777777" w:rsidR="00EF409F" w:rsidRPr="000A3377" w:rsidRDefault="00EF409F" w:rsidP="00EF409F">
            <w:pPr>
              <w:pStyle w:val="Listeafsnit"/>
              <w:numPr>
                <w:ilvl w:val="0"/>
                <w:numId w:val="39"/>
              </w:numPr>
              <w:rPr>
                <w:rFonts w:ascii="Verdana" w:hAnsi="Verdana"/>
                <w:sz w:val="18"/>
                <w:szCs w:val="18"/>
              </w:rPr>
            </w:pPr>
            <w:r w:rsidRPr="000A3377">
              <w:rPr>
                <w:rFonts w:ascii="Verdana" w:hAnsi="Verdana"/>
                <w:b/>
                <w:sz w:val="18"/>
                <w:szCs w:val="18"/>
              </w:rPr>
              <w:t>Bremsesystemer 2</w:t>
            </w:r>
          </w:p>
          <w:p w14:paraId="0C7A4C9E" w14:textId="3749AD9C" w:rsidR="00EF409F" w:rsidRPr="000A3377" w:rsidRDefault="00EF409F" w:rsidP="00EF409F">
            <w:pPr>
              <w:pStyle w:val="Listeafsnit"/>
              <w:ind w:left="360"/>
              <w:rPr>
                <w:rFonts w:ascii="Verdana" w:hAnsi="Verdana"/>
                <w:sz w:val="18"/>
                <w:szCs w:val="18"/>
              </w:rPr>
            </w:pPr>
            <w:r w:rsidRPr="000A3377">
              <w:rPr>
                <w:rFonts w:ascii="Verdana" w:hAnsi="Verdana"/>
                <w:sz w:val="18"/>
                <w:szCs w:val="18"/>
              </w:rPr>
              <w:t>Lærlingen kan selvstændigt servicere, vedligeholde, fejlfinde og reparere forskellige bremsesystemer, herunder udføre slutkontrol</w:t>
            </w:r>
          </w:p>
        </w:tc>
        <w:tc>
          <w:tcPr>
            <w:tcW w:w="1147" w:type="dxa"/>
          </w:tcPr>
          <w:p w14:paraId="4ADA1227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2AF74A52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6BEAF1B2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7F6EBBE1" w14:textId="77777777" w:rsidTr="000A3377">
        <w:trPr>
          <w:jc w:val="center"/>
        </w:trPr>
        <w:tc>
          <w:tcPr>
            <w:tcW w:w="6624" w:type="dxa"/>
            <w:vAlign w:val="center"/>
          </w:tcPr>
          <w:p w14:paraId="08946E71" w14:textId="77777777" w:rsidR="00253F5F" w:rsidRPr="00253F5F" w:rsidRDefault="00EF409F" w:rsidP="00AA474D">
            <w:pPr>
              <w:pStyle w:val="Listeafsnit"/>
              <w:numPr>
                <w:ilvl w:val="0"/>
                <w:numId w:val="39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253F5F">
              <w:rPr>
                <w:rFonts w:ascii="Verdana" w:hAnsi="Verdana"/>
                <w:b/>
                <w:sz w:val="18"/>
                <w:szCs w:val="18"/>
              </w:rPr>
              <w:t>Styretøj og undervogn 2</w:t>
            </w:r>
          </w:p>
          <w:p w14:paraId="7F1DEC38" w14:textId="3990F1AE" w:rsidR="000A3377" w:rsidRPr="00253F5F" w:rsidRDefault="00EF409F" w:rsidP="00253F5F">
            <w:pPr>
              <w:pStyle w:val="Listeafsnit"/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253F5F">
              <w:rPr>
                <w:rFonts w:ascii="Verdana" w:hAnsi="Verdana"/>
                <w:sz w:val="18"/>
                <w:szCs w:val="18"/>
              </w:rPr>
              <w:t xml:space="preserve">Lærlingen kan selvstændigt servicere, fejlfinde, justere, kalibrere og reparere luftaffjedring. </w:t>
            </w:r>
          </w:p>
          <w:p w14:paraId="5778CE5E" w14:textId="00274F68" w:rsidR="00EF409F" w:rsidRPr="000A3377" w:rsidRDefault="00EF409F" w:rsidP="00253F5F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0A3377">
              <w:rPr>
                <w:rFonts w:ascii="Verdana" w:hAnsi="Verdana"/>
                <w:sz w:val="18"/>
                <w:szCs w:val="18"/>
              </w:rPr>
              <w:lastRenderedPageBreak/>
              <w:t>Lærlingen kan selvstændigt udmåle, justere og reparere styrende hjul og aksler, herunder udføre sporing og kontrol af hjulvinkler</w:t>
            </w:r>
          </w:p>
        </w:tc>
        <w:tc>
          <w:tcPr>
            <w:tcW w:w="1147" w:type="dxa"/>
          </w:tcPr>
          <w:p w14:paraId="5091C9CF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03F7E5FE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583EE1F1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71D528B4" w14:textId="77777777" w:rsidTr="000A3377">
        <w:trPr>
          <w:trHeight w:val="921"/>
          <w:jc w:val="center"/>
        </w:trPr>
        <w:tc>
          <w:tcPr>
            <w:tcW w:w="6624" w:type="dxa"/>
            <w:vAlign w:val="center"/>
          </w:tcPr>
          <w:p w14:paraId="7F0224BF" w14:textId="77777777" w:rsidR="000A3377" w:rsidRPr="000A3377" w:rsidRDefault="000A3377" w:rsidP="000A3377">
            <w:pPr>
              <w:pStyle w:val="Listeafsnit"/>
              <w:numPr>
                <w:ilvl w:val="0"/>
                <w:numId w:val="39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A3377">
              <w:rPr>
                <w:rFonts w:ascii="Verdana" w:hAnsi="Verdana"/>
                <w:b/>
                <w:sz w:val="18"/>
                <w:szCs w:val="18"/>
              </w:rPr>
              <w:t>Drivlinje og transmission 2</w:t>
            </w:r>
          </w:p>
          <w:p w14:paraId="562AA511" w14:textId="13B76DF6" w:rsidR="000A3377" w:rsidRPr="000A3377" w:rsidRDefault="000A3377" w:rsidP="000A3377">
            <w:pPr>
              <w:pStyle w:val="Listeafsnit"/>
              <w:ind w:left="360"/>
              <w:rPr>
                <w:rFonts w:ascii="Verdana" w:hAnsi="Verdana"/>
                <w:b/>
                <w:sz w:val="18"/>
                <w:szCs w:val="18"/>
              </w:rPr>
            </w:pPr>
            <w:r w:rsidRPr="000A3377">
              <w:rPr>
                <w:rFonts w:ascii="Verdana" w:hAnsi="Verdana"/>
                <w:sz w:val="18"/>
                <w:szCs w:val="18"/>
              </w:rPr>
              <w:t>Lærlingen kan med forståelse for kraftens vej gennem systemet selvstændigt servicere, vedligeholde, kalibrere og reparere gearskifte, kobling og differentiale</w:t>
            </w:r>
          </w:p>
        </w:tc>
        <w:tc>
          <w:tcPr>
            <w:tcW w:w="1147" w:type="dxa"/>
          </w:tcPr>
          <w:p w14:paraId="3D0B609B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7885F591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462AC505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16DAC6B6" w14:textId="77777777" w:rsidTr="000A3377">
        <w:trPr>
          <w:jc w:val="center"/>
        </w:trPr>
        <w:tc>
          <w:tcPr>
            <w:tcW w:w="6624" w:type="dxa"/>
            <w:vAlign w:val="center"/>
          </w:tcPr>
          <w:p w14:paraId="3F03FC8A" w14:textId="77777777" w:rsidR="000A3377" w:rsidRPr="000A3377" w:rsidRDefault="000A3377" w:rsidP="000A3377">
            <w:pPr>
              <w:pStyle w:val="Listeafsnit"/>
              <w:numPr>
                <w:ilvl w:val="0"/>
                <w:numId w:val="39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A3377">
              <w:rPr>
                <w:rFonts w:ascii="Verdana" w:hAnsi="Verdana"/>
                <w:b/>
                <w:sz w:val="18"/>
                <w:szCs w:val="18"/>
              </w:rPr>
              <w:t>Motor 2</w:t>
            </w:r>
          </w:p>
          <w:p w14:paraId="19878411" w14:textId="2AE56FEF" w:rsidR="000A3377" w:rsidRPr="000A3377" w:rsidRDefault="000A3377" w:rsidP="000A3377">
            <w:pPr>
              <w:pStyle w:val="Listeafsnit"/>
              <w:ind w:left="360"/>
              <w:rPr>
                <w:rFonts w:ascii="Verdana" w:hAnsi="Verdana"/>
                <w:b/>
                <w:sz w:val="18"/>
                <w:szCs w:val="18"/>
              </w:rPr>
            </w:pPr>
            <w:r w:rsidRPr="000A3377">
              <w:rPr>
                <w:rFonts w:ascii="Verdana" w:hAnsi="Verdana"/>
                <w:sz w:val="18"/>
                <w:szCs w:val="18"/>
              </w:rPr>
              <w:t>Lærlingen kan selvstændigt udføre service-, vedligeholdelses-, fejlfindings-, og reparationsopgaver på forbrændingsmotorer med tilhørende indsprøjtnings-, indsugnings-, udstødnings- og emissionsbegrænsende systemer</w:t>
            </w:r>
          </w:p>
        </w:tc>
        <w:tc>
          <w:tcPr>
            <w:tcW w:w="1147" w:type="dxa"/>
          </w:tcPr>
          <w:p w14:paraId="7EE2519F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4B622B9C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102FDA6A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4B41B7E4" w14:textId="77777777" w:rsidTr="000A3377">
        <w:trPr>
          <w:jc w:val="center"/>
        </w:trPr>
        <w:tc>
          <w:tcPr>
            <w:tcW w:w="6624" w:type="dxa"/>
            <w:vAlign w:val="center"/>
          </w:tcPr>
          <w:p w14:paraId="47010CFB" w14:textId="77777777" w:rsidR="000A3377" w:rsidRPr="000A3377" w:rsidRDefault="000A3377" w:rsidP="000A3377">
            <w:pPr>
              <w:pStyle w:val="Listeafsnit"/>
              <w:numPr>
                <w:ilvl w:val="0"/>
                <w:numId w:val="39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A3377">
              <w:rPr>
                <w:rFonts w:ascii="Verdana" w:hAnsi="Verdana"/>
                <w:b/>
                <w:sz w:val="18"/>
                <w:szCs w:val="18"/>
              </w:rPr>
              <w:t>Sikkerheds-, komfort- og førerassistentsystemer</w:t>
            </w:r>
          </w:p>
          <w:p w14:paraId="6206026A" w14:textId="662F7DFC" w:rsidR="000A3377" w:rsidRPr="000A3377" w:rsidRDefault="000A3377" w:rsidP="000A3377">
            <w:pPr>
              <w:pStyle w:val="Listeafsnit"/>
              <w:ind w:left="360"/>
              <w:rPr>
                <w:rFonts w:ascii="Verdana" w:hAnsi="Verdana"/>
                <w:b/>
                <w:sz w:val="18"/>
                <w:szCs w:val="18"/>
              </w:rPr>
            </w:pPr>
            <w:r w:rsidRPr="000A3377">
              <w:rPr>
                <w:rFonts w:ascii="Verdana" w:hAnsi="Verdana"/>
                <w:sz w:val="18"/>
                <w:szCs w:val="18"/>
              </w:rPr>
              <w:t>Lærlingen kan servicere, vedligeholde, kontrollere, kalibrere og reparere sikkerheds-, komfort- og førerassistentsystemer</w:t>
            </w:r>
          </w:p>
        </w:tc>
        <w:tc>
          <w:tcPr>
            <w:tcW w:w="1147" w:type="dxa"/>
          </w:tcPr>
          <w:p w14:paraId="1B979598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2152B014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7C39AA28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F1D65" w:rsidRPr="000C2385" w14:paraId="70594B48" w14:textId="77777777" w:rsidTr="000A3377">
        <w:trPr>
          <w:jc w:val="center"/>
        </w:trPr>
        <w:tc>
          <w:tcPr>
            <w:tcW w:w="6624" w:type="dxa"/>
            <w:vAlign w:val="center"/>
          </w:tcPr>
          <w:p w14:paraId="2928A2EA" w14:textId="77777777" w:rsidR="000A3377" w:rsidRPr="000A3377" w:rsidRDefault="000A3377" w:rsidP="000A3377">
            <w:pPr>
              <w:pStyle w:val="Listeafsnit"/>
              <w:numPr>
                <w:ilvl w:val="0"/>
                <w:numId w:val="39"/>
              </w:num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A3377">
              <w:rPr>
                <w:rFonts w:ascii="Verdana" w:hAnsi="Verdana"/>
                <w:b/>
                <w:bCs/>
                <w:sz w:val="18"/>
                <w:szCs w:val="18"/>
              </w:rPr>
              <w:t>A/C- og klimaanlæg 2</w:t>
            </w:r>
          </w:p>
          <w:p w14:paraId="1B91BD42" w14:textId="520BC8F1" w:rsidR="000A3377" w:rsidRPr="000A3377" w:rsidRDefault="000A3377" w:rsidP="000A3377">
            <w:pPr>
              <w:pStyle w:val="Listeafsnit"/>
              <w:ind w:left="36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A3377">
              <w:rPr>
                <w:rFonts w:ascii="Verdana" w:hAnsi="Verdana"/>
                <w:sz w:val="18"/>
                <w:szCs w:val="18"/>
              </w:rPr>
              <w:t>Lærlingen kan selvstændigt udføre service, fejlfinding, vedligehold og reparation af A/C- og klimaanlæg samt oliefyr</w:t>
            </w:r>
          </w:p>
        </w:tc>
        <w:tc>
          <w:tcPr>
            <w:tcW w:w="1147" w:type="dxa"/>
          </w:tcPr>
          <w:p w14:paraId="4116513D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103756D9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360B7376" w14:textId="77777777" w:rsidR="006F1D65" w:rsidRPr="00013F82" w:rsidRDefault="006F1D65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FD6769" w:rsidRPr="000C2385" w14:paraId="7425FAC5" w14:textId="77777777" w:rsidTr="000A3377">
        <w:trPr>
          <w:trHeight w:val="1237"/>
          <w:jc w:val="center"/>
        </w:trPr>
        <w:tc>
          <w:tcPr>
            <w:tcW w:w="6624" w:type="dxa"/>
            <w:vAlign w:val="center"/>
          </w:tcPr>
          <w:p w14:paraId="272149D6" w14:textId="77777777" w:rsidR="00FD6769" w:rsidRPr="000A3377" w:rsidRDefault="000A3377" w:rsidP="000A3377">
            <w:pPr>
              <w:pStyle w:val="Listeafsnit"/>
              <w:numPr>
                <w:ilvl w:val="0"/>
                <w:numId w:val="39"/>
              </w:numPr>
              <w:tabs>
                <w:tab w:val="left" w:pos="2552"/>
              </w:tabs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0A3377">
              <w:rPr>
                <w:rFonts w:ascii="Verdana" w:hAnsi="Verdana"/>
                <w:b/>
                <w:sz w:val="18"/>
                <w:szCs w:val="18"/>
              </w:rPr>
              <w:t>Elektriske systemer 2</w:t>
            </w:r>
          </w:p>
          <w:p w14:paraId="39CC960B" w14:textId="3838A738" w:rsidR="000A3377" w:rsidRPr="000A3377" w:rsidRDefault="000A3377" w:rsidP="000A3377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0A3377">
              <w:rPr>
                <w:rFonts w:ascii="Verdana" w:hAnsi="Verdana"/>
                <w:sz w:val="18"/>
                <w:szCs w:val="18"/>
              </w:rPr>
              <w:t xml:space="preserve">Lærlingen kan udmåle, fejlfinde, reparere og vedligeholde elektriske systemer og komponenter, herunder starteranlæg med tilhørende forsyning, hovedafbrydere, generatorer og </w:t>
            </w:r>
            <w:proofErr w:type="spellStart"/>
            <w:r w:rsidRPr="000A3377">
              <w:rPr>
                <w:rFonts w:ascii="Verdana" w:hAnsi="Verdana"/>
                <w:sz w:val="18"/>
                <w:szCs w:val="18"/>
              </w:rPr>
              <w:t>ladesystemer</w:t>
            </w:r>
            <w:proofErr w:type="spellEnd"/>
          </w:p>
        </w:tc>
        <w:tc>
          <w:tcPr>
            <w:tcW w:w="1147" w:type="dxa"/>
          </w:tcPr>
          <w:p w14:paraId="78A4FB96" w14:textId="77777777" w:rsidR="00FD6769" w:rsidRPr="00013F82" w:rsidRDefault="00FD6769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6C54904B" w14:textId="77777777" w:rsidR="00FD6769" w:rsidRPr="00013F82" w:rsidRDefault="00FD6769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03306F2E" w14:textId="77777777" w:rsidR="00FD6769" w:rsidRPr="00013F82" w:rsidRDefault="00FD6769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0A3377" w:rsidRPr="000C2385" w14:paraId="561EA5FE" w14:textId="77777777" w:rsidTr="000A3377">
        <w:trPr>
          <w:trHeight w:val="1237"/>
          <w:jc w:val="center"/>
        </w:trPr>
        <w:tc>
          <w:tcPr>
            <w:tcW w:w="6624" w:type="dxa"/>
            <w:vAlign w:val="center"/>
          </w:tcPr>
          <w:p w14:paraId="7BDEB6FD" w14:textId="77777777" w:rsidR="000A3377" w:rsidRPr="000A3377" w:rsidRDefault="000A3377" w:rsidP="000A3377">
            <w:pPr>
              <w:pStyle w:val="Listeafsnit"/>
              <w:numPr>
                <w:ilvl w:val="0"/>
                <w:numId w:val="39"/>
              </w:numPr>
              <w:tabs>
                <w:tab w:val="left" w:pos="2552"/>
              </w:tabs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0A3377">
              <w:rPr>
                <w:rFonts w:ascii="Verdana" w:hAnsi="Verdana"/>
                <w:b/>
                <w:sz w:val="18"/>
                <w:szCs w:val="18"/>
              </w:rPr>
              <w:t>Elektroniske og digitale systemer</w:t>
            </w:r>
          </w:p>
          <w:p w14:paraId="4C9E4CC0" w14:textId="29C427F4" w:rsidR="000A3377" w:rsidRPr="000A3377" w:rsidRDefault="000A3377" w:rsidP="000A3377">
            <w:pPr>
              <w:spacing w:line="240" w:lineRule="auto"/>
              <w:ind w:left="360"/>
              <w:rPr>
                <w:rFonts w:ascii="Verdana" w:hAnsi="Verdana"/>
                <w:color w:val="4BACC6" w:themeColor="accent5"/>
                <w:sz w:val="18"/>
                <w:szCs w:val="18"/>
              </w:rPr>
            </w:pPr>
            <w:r w:rsidRPr="000A3377">
              <w:rPr>
                <w:rFonts w:ascii="Verdana" w:hAnsi="Verdana"/>
                <w:sz w:val="18"/>
                <w:szCs w:val="18"/>
              </w:rPr>
              <w:t>Lærlingen kan udføre enkle kontrol-, fejlfindings-, opdaterings- og reparationsopgaver på elektroniske og digitale systemer, herunder bussystemer</w:t>
            </w:r>
          </w:p>
        </w:tc>
        <w:tc>
          <w:tcPr>
            <w:tcW w:w="1147" w:type="dxa"/>
          </w:tcPr>
          <w:p w14:paraId="6FF3507E" w14:textId="77777777" w:rsidR="000A3377" w:rsidRPr="00013F82" w:rsidRDefault="000A3377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6463DD72" w14:textId="77777777" w:rsidR="000A3377" w:rsidRPr="00013F82" w:rsidRDefault="000A3377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66333900" w14:textId="77777777" w:rsidR="000A3377" w:rsidRPr="00013F82" w:rsidRDefault="000A3377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0A3377" w:rsidRPr="000C2385" w14:paraId="1DEBC0A4" w14:textId="77777777" w:rsidTr="000A3377">
        <w:trPr>
          <w:trHeight w:val="1237"/>
          <w:jc w:val="center"/>
        </w:trPr>
        <w:tc>
          <w:tcPr>
            <w:tcW w:w="6624" w:type="dxa"/>
            <w:vAlign w:val="center"/>
          </w:tcPr>
          <w:p w14:paraId="001926D9" w14:textId="77777777" w:rsidR="000A3377" w:rsidRPr="000A3377" w:rsidRDefault="000A3377" w:rsidP="000A3377">
            <w:pPr>
              <w:pStyle w:val="Listeafsnit"/>
              <w:numPr>
                <w:ilvl w:val="0"/>
                <w:numId w:val="39"/>
              </w:numPr>
              <w:tabs>
                <w:tab w:val="left" w:pos="2552"/>
              </w:tabs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0A3377">
              <w:rPr>
                <w:rFonts w:ascii="Verdana" w:hAnsi="Verdana"/>
                <w:b/>
                <w:sz w:val="18"/>
                <w:szCs w:val="18"/>
              </w:rPr>
              <w:t>Faglig kommunikation og kundeservice 2</w:t>
            </w:r>
          </w:p>
          <w:p w14:paraId="659627ED" w14:textId="6637ED6C" w:rsidR="000A3377" w:rsidRPr="000A3377" w:rsidRDefault="000A3377" w:rsidP="000A3377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0A3377">
              <w:rPr>
                <w:rFonts w:ascii="Verdana" w:hAnsi="Verdana"/>
                <w:sz w:val="18"/>
                <w:szCs w:val="18"/>
              </w:rPr>
              <w:t>Lærlingen kan med udgangspunkt i virksomhedens værdigrundlag og kvalitetsnormer kommunikere fagligt korrekt med kollegaer og kunder samt udføre god kundeservice</w:t>
            </w:r>
          </w:p>
        </w:tc>
        <w:tc>
          <w:tcPr>
            <w:tcW w:w="1147" w:type="dxa"/>
          </w:tcPr>
          <w:p w14:paraId="4C8697D9" w14:textId="77777777" w:rsidR="000A3377" w:rsidRPr="00013F82" w:rsidRDefault="000A3377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627C371F" w14:textId="77777777" w:rsidR="000A3377" w:rsidRPr="00013F82" w:rsidRDefault="000A3377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525B918D" w14:textId="77777777" w:rsidR="000A3377" w:rsidRPr="00013F82" w:rsidRDefault="000A3377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0A3377" w:rsidRPr="000C2385" w14:paraId="4569E49A" w14:textId="77777777" w:rsidTr="000A3377">
        <w:trPr>
          <w:trHeight w:val="1237"/>
          <w:jc w:val="center"/>
        </w:trPr>
        <w:tc>
          <w:tcPr>
            <w:tcW w:w="6624" w:type="dxa"/>
            <w:vAlign w:val="center"/>
          </w:tcPr>
          <w:p w14:paraId="0D9547F2" w14:textId="77777777" w:rsidR="000A3377" w:rsidRPr="000A3377" w:rsidRDefault="000A3377" w:rsidP="000A3377">
            <w:pPr>
              <w:pStyle w:val="Listeafsnit"/>
              <w:numPr>
                <w:ilvl w:val="0"/>
                <w:numId w:val="39"/>
              </w:numPr>
              <w:tabs>
                <w:tab w:val="left" w:pos="2552"/>
              </w:tabs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0A3377">
              <w:rPr>
                <w:rFonts w:ascii="Verdana" w:hAnsi="Verdana"/>
                <w:b/>
                <w:sz w:val="18"/>
                <w:szCs w:val="18"/>
              </w:rPr>
              <w:t>Miljø og bæredygtighed 2</w:t>
            </w:r>
          </w:p>
          <w:p w14:paraId="606C6D34" w14:textId="1C197302" w:rsidR="000A3377" w:rsidRPr="000A3377" w:rsidRDefault="000A3377" w:rsidP="000A3377">
            <w:pPr>
              <w:spacing w:line="240" w:lineRule="auto"/>
              <w:ind w:left="360"/>
              <w:rPr>
                <w:rFonts w:ascii="Verdana" w:hAnsi="Verdana"/>
                <w:sz w:val="18"/>
                <w:szCs w:val="18"/>
              </w:rPr>
            </w:pPr>
            <w:r w:rsidRPr="000A3377">
              <w:rPr>
                <w:rFonts w:ascii="Verdana" w:hAnsi="Verdana"/>
                <w:sz w:val="18"/>
                <w:szCs w:val="18"/>
              </w:rPr>
              <w:t>Lærlingen kan udføre værkstedets arbejdsopgaver i overensstemmelse med gældende miljøkrav og –regler</w:t>
            </w:r>
          </w:p>
        </w:tc>
        <w:tc>
          <w:tcPr>
            <w:tcW w:w="1147" w:type="dxa"/>
          </w:tcPr>
          <w:p w14:paraId="3AA63C62" w14:textId="77777777" w:rsidR="000A3377" w:rsidRPr="00013F82" w:rsidRDefault="000A3377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1" w:type="dxa"/>
          </w:tcPr>
          <w:p w14:paraId="166742F0" w14:textId="77777777" w:rsidR="000A3377" w:rsidRPr="00013F82" w:rsidRDefault="000A3377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38" w:type="dxa"/>
          </w:tcPr>
          <w:p w14:paraId="127FA1AB" w14:textId="77777777" w:rsidR="000A3377" w:rsidRPr="00013F82" w:rsidRDefault="000A3377" w:rsidP="006F1D6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0124736" w14:textId="77777777" w:rsidR="00C329DF" w:rsidRDefault="00C329DF" w:rsidP="000C2385">
      <w:pPr>
        <w:spacing w:after="0"/>
        <w:jc w:val="both"/>
        <w:rPr>
          <w:rFonts w:ascii="Verdana" w:hAnsi="Verdana"/>
          <w:sz w:val="18"/>
          <w:szCs w:val="18"/>
        </w:rPr>
      </w:pPr>
    </w:p>
    <w:p w14:paraId="1DC23542" w14:textId="77777777" w:rsidR="000A3377" w:rsidRDefault="000A3377" w:rsidP="000C2385">
      <w:pPr>
        <w:spacing w:after="0"/>
        <w:jc w:val="both"/>
        <w:rPr>
          <w:rFonts w:ascii="Verdana" w:hAnsi="Verdana"/>
          <w:sz w:val="18"/>
          <w:szCs w:val="18"/>
        </w:rPr>
      </w:pPr>
    </w:p>
    <w:p w14:paraId="172E6DBF" w14:textId="77777777" w:rsidR="000A3377" w:rsidRDefault="000A3377" w:rsidP="000C2385">
      <w:pPr>
        <w:spacing w:after="0"/>
        <w:jc w:val="both"/>
        <w:rPr>
          <w:rFonts w:ascii="Verdana" w:hAnsi="Verdana"/>
          <w:sz w:val="18"/>
          <w:szCs w:val="18"/>
        </w:rPr>
      </w:pPr>
    </w:p>
    <w:p w14:paraId="6AB35326" w14:textId="77777777" w:rsidR="000A3377" w:rsidRDefault="000A3377" w:rsidP="000C2385">
      <w:pPr>
        <w:spacing w:after="0"/>
        <w:jc w:val="both"/>
        <w:rPr>
          <w:rFonts w:ascii="Verdana" w:hAnsi="Verdana"/>
          <w:sz w:val="18"/>
          <w:szCs w:val="18"/>
        </w:rPr>
      </w:pPr>
    </w:p>
    <w:p w14:paraId="4EBBBA62" w14:textId="77777777" w:rsidR="000A3377" w:rsidRDefault="000A3377" w:rsidP="000C2385">
      <w:pPr>
        <w:spacing w:after="0"/>
        <w:jc w:val="both"/>
        <w:rPr>
          <w:rFonts w:ascii="Verdana" w:hAnsi="Verdana"/>
          <w:sz w:val="18"/>
          <w:szCs w:val="18"/>
        </w:rPr>
      </w:pPr>
    </w:p>
    <w:p w14:paraId="38F51DB1" w14:textId="77777777" w:rsidR="000A3377" w:rsidRDefault="000A3377" w:rsidP="000C2385">
      <w:pPr>
        <w:spacing w:after="0"/>
        <w:jc w:val="both"/>
        <w:rPr>
          <w:rFonts w:ascii="Verdana" w:hAnsi="Verdana"/>
          <w:sz w:val="18"/>
          <w:szCs w:val="18"/>
        </w:rPr>
      </w:pPr>
    </w:p>
    <w:p w14:paraId="202136E9" w14:textId="77777777" w:rsidR="000A3377" w:rsidRDefault="000A3377" w:rsidP="000C2385">
      <w:pPr>
        <w:spacing w:after="0"/>
        <w:jc w:val="both"/>
        <w:rPr>
          <w:rFonts w:ascii="Verdana" w:hAnsi="Verdana"/>
          <w:sz w:val="18"/>
          <w:szCs w:val="18"/>
        </w:rPr>
      </w:pPr>
    </w:p>
    <w:p w14:paraId="18E81EBA" w14:textId="77777777" w:rsidR="000A3377" w:rsidRDefault="000A3377" w:rsidP="000C2385">
      <w:pPr>
        <w:spacing w:after="0"/>
        <w:jc w:val="both"/>
        <w:rPr>
          <w:rFonts w:ascii="Verdana" w:hAnsi="Verdana"/>
          <w:sz w:val="18"/>
          <w:szCs w:val="18"/>
        </w:rPr>
      </w:pPr>
    </w:p>
    <w:p w14:paraId="4C7F58FB" w14:textId="77777777" w:rsidR="000A3377" w:rsidRDefault="000A3377" w:rsidP="000C2385">
      <w:pPr>
        <w:spacing w:after="0"/>
        <w:jc w:val="both"/>
        <w:rPr>
          <w:rFonts w:ascii="Verdana" w:hAnsi="Verdana"/>
          <w:sz w:val="18"/>
          <w:szCs w:val="18"/>
        </w:rPr>
      </w:pPr>
    </w:p>
    <w:p w14:paraId="0842C5E7" w14:textId="77777777" w:rsidR="00C329DF" w:rsidRDefault="00C329DF" w:rsidP="000C2385">
      <w:pPr>
        <w:spacing w:after="0"/>
        <w:jc w:val="both"/>
        <w:rPr>
          <w:rFonts w:ascii="Verdana" w:hAnsi="Verdana"/>
          <w:sz w:val="18"/>
          <w:szCs w:val="18"/>
        </w:rPr>
      </w:pPr>
    </w:p>
    <w:tbl>
      <w:tblPr>
        <w:tblpPr w:leftFromText="141" w:rightFromText="141" w:vertAnchor="text" w:horzAnchor="margin" w:tblpX="-289" w:tblpY="92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4"/>
        <w:gridCol w:w="4077"/>
      </w:tblGrid>
      <w:tr w:rsidR="00630B0F" w:rsidRPr="000C2385" w14:paraId="00FB3554" w14:textId="77777777" w:rsidTr="00C329DF">
        <w:tc>
          <w:tcPr>
            <w:tcW w:w="10201" w:type="dxa"/>
            <w:gridSpan w:val="2"/>
          </w:tcPr>
          <w:p w14:paraId="04AED5F6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252E3D5" w14:textId="60BBBFA3" w:rsidR="00630B0F" w:rsidRPr="000C2385" w:rsidRDefault="00406EA6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Ansvarlig for oplæring</w:t>
            </w:r>
            <w:r w:rsidR="00630B0F" w:rsidRPr="000C2385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 i virksomheden</w:t>
            </w:r>
          </w:p>
        </w:tc>
      </w:tr>
      <w:tr w:rsidR="00630B0F" w:rsidRPr="000C2385" w14:paraId="34DC6181" w14:textId="77777777" w:rsidTr="00C329DF">
        <w:tc>
          <w:tcPr>
            <w:tcW w:w="10201" w:type="dxa"/>
            <w:gridSpan w:val="2"/>
          </w:tcPr>
          <w:p w14:paraId="40398DEA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B061EE6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Navn: </w:t>
            </w:r>
          </w:p>
        </w:tc>
      </w:tr>
      <w:tr w:rsidR="00630B0F" w:rsidRPr="000C2385" w14:paraId="48AF2272" w14:textId="77777777" w:rsidTr="00C329DF">
        <w:tc>
          <w:tcPr>
            <w:tcW w:w="6124" w:type="dxa"/>
          </w:tcPr>
          <w:p w14:paraId="059566C3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F93F299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4077" w:type="dxa"/>
          </w:tcPr>
          <w:p w14:paraId="79CEB46A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9EC48BD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Tlf. nr.:</w:t>
            </w:r>
          </w:p>
        </w:tc>
      </w:tr>
      <w:tr w:rsidR="00630B0F" w:rsidRPr="000C2385" w14:paraId="087F45E2" w14:textId="77777777" w:rsidTr="00C329DF">
        <w:tc>
          <w:tcPr>
            <w:tcW w:w="10201" w:type="dxa"/>
            <w:gridSpan w:val="2"/>
          </w:tcPr>
          <w:p w14:paraId="01C95A91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4A4166A" w14:textId="77113D48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Vurderer virksomheden, at </w:t>
            </w:r>
            <w:r w:rsidR="00406EA6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lærlingen</w:t>
            </w:r>
            <w:r w:rsidRPr="000C2385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 har særlige behov med hensyn til den efterfølgende skoleundervisning eller </w:t>
            </w:r>
            <w:r w:rsidR="00406EA6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oplæring</w:t>
            </w:r>
            <w:r w:rsidRPr="000C2385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? </w:t>
            </w:r>
          </w:p>
          <w:p w14:paraId="45FC9AA8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Nej, der er ingen særlige behov (sæt kryds)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06C5E7B7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Ja, jeg vil gerne kontaktes (sæt kryds)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7157124C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465DE01" w14:textId="77777777" w:rsidR="00630B0F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Begrundelse:</w:t>
            </w:r>
          </w:p>
          <w:p w14:paraId="35998F82" w14:textId="77777777" w:rsidR="000A3377" w:rsidRDefault="000A3377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6BBCF6A" w14:textId="77777777" w:rsidR="000A3377" w:rsidRDefault="000A3377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01EBCEF" w14:textId="77777777" w:rsidR="000A3377" w:rsidRPr="000C2385" w:rsidRDefault="000A3377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3029186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4958E41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</w:tc>
      </w:tr>
      <w:tr w:rsidR="00630B0F" w:rsidRPr="000C2385" w14:paraId="75F5E0F7" w14:textId="77777777" w:rsidTr="00C329DF">
        <w:tc>
          <w:tcPr>
            <w:tcW w:w="10201" w:type="dxa"/>
            <w:gridSpan w:val="2"/>
          </w:tcPr>
          <w:p w14:paraId="15A8A2A8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174B950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C2385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Dato: </w:t>
            </w:r>
          </w:p>
        </w:tc>
      </w:tr>
      <w:tr w:rsidR="00630B0F" w:rsidRPr="000C2385" w14:paraId="2B8B7883" w14:textId="77777777" w:rsidTr="00C329DF">
        <w:tc>
          <w:tcPr>
            <w:tcW w:w="10201" w:type="dxa"/>
            <w:gridSpan w:val="2"/>
          </w:tcPr>
          <w:p w14:paraId="74C458B1" w14:textId="77777777" w:rsidR="00630B0F" w:rsidRPr="000C2385" w:rsidRDefault="00630B0F" w:rsidP="00C329D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</w:tc>
      </w:tr>
    </w:tbl>
    <w:p w14:paraId="209AF6F5" w14:textId="77777777" w:rsidR="00F51264" w:rsidRPr="00C329DF" w:rsidRDefault="00F51264" w:rsidP="00C329DF">
      <w:pPr>
        <w:tabs>
          <w:tab w:val="left" w:pos="1740"/>
        </w:tabs>
        <w:rPr>
          <w:rFonts w:ascii="Verdana" w:eastAsia="Times New Roman" w:hAnsi="Verdana"/>
          <w:sz w:val="20"/>
          <w:szCs w:val="20"/>
          <w:lang w:eastAsia="da-DK"/>
        </w:rPr>
      </w:pPr>
    </w:p>
    <w:sectPr w:rsidR="00F51264" w:rsidRPr="00C329DF" w:rsidSect="00E5150F">
      <w:headerReference w:type="default" r:id="rId11"/>
      <w:footerReference w:type="default" r:id="rId12"/>
      <w:pgSz w:w="11906" w:h="16838"/>
      <w:pgMar w:top="1701" w:right="1134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4C014" w14:textId="77777777" w:rsidR="004E6AB0" w:rsidRDefault="004E6AB0" w:rsidP="00345B04">
      <w:pPr>
        <w:spacing w:after="0" w:line="240" w:lineRule="auto"/>
      </w:pPr>
      <w:r>
        <w:separator/>
      </w:r>
    </w:p>
  </w:endnote>
  <w:endnote w:type="continuationSeparator" w:id="0">
    <w:p w14:paraId="3AC795D4" w14:textId="77777777" w:rsidR="004E6AB0" w:rsidRDefault="004E6AB0" w:rsidP="00345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CD507" w14:textId="77777777" w:rsidR="00B40EC9" w:rsidRDefault="00B40EC9">
    <w:pPr>
      <w:pStyle w:val="Sidefod"/>
      <w:jc w:val="right"/>
    </w:pPr>
    <w:r>
      <w:t xml:space="preserve">Side | </w:t>
    </w:r>
    <w:r>
      <w:fldChar w:fldCharType="begin"/>
    </w:r>
    <w:r>
      <w:instrText xml:space="preserve"> PAGE   \* MERGEFORMAT </w:instrText>
    </w:r>
    <w:r>
      <w:fldChar w:fldCharType="separate"/>
    </w:r>
    <w:r w:rsidR="00F74AE7">
      <w:rPr>
        <w:noProof/>
      </w:rPr>
      <w:t>1</w:t>
    </w:r>
    <w:r>
      <w:fldChar w:fldCharType="end"/>
    </w:r>
    <w:r>
      <w:t xml:space="preserve"> </w:t>
    </w:r>
  </w:p>
  <w:p w14:paraId="3A652A16" w14:textId="77777777" w:rsidR="00B40EC9" w:rsidRDefault="00B40EC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3A147" w14:textId="77777777" w:rsidR="004E6AB0" w:rsidRDefault="004E6AB0" w:rsidP="00345B04">
      <w:pPr>
        <w:spacing w:after="0" w:line="240" w:lineRule="auto"/>
      </w:pPr>
      <w:r>
        <w:separator/>
      </w:r>
    </w:p>
  </w:footnote>
  <w:footnote w:type="continuationSeparator" w:id="0">
    <w:p w14:paraId="37ECF3C7" w14:textId="77777777" w:rsidR="004E6AB0" w:rsidRDefault="004E6AB0" w:rsidP="00345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E3CC1" w14:textId="77777777" w:rsidR="00B40EC9" w:rsidRDefault="00AE7626" w:rsidP="00AE7626">
    <w:pPr>
      <w:pStyle w:val="Sidehoved"/>
      <w:jc w:val="right"/>
    </w:pPr>
    <w:r>
      <w:rPr>
        <w:noProof/>
        <w:lang w:eastAsia="da-DK"/>
      </w:rPr>
      <w:drawing>
        <wp:anchor distT="0" distB="0" distL="114300" distR="114300" simplePos="0" relativeHeight="251659264" behindDoc="1" locked="0" layoutInCell="1" allowOverlap="1" wp14:anchorId="7E23B13B" wp14:editId="3A53126E">
          <wp:simplePos x="0" y="0"/>
          <wp:positionH relativeFrom="page">
            <wp:posOffset>796290</wp:posOffset>
          </wp:positionH>
          <wp:positionV relativeFrom="page">
            <wp:posOffset>503555</wp:posOffset>
          </wp:positionV>
          <wp:extent cx="4132580" cy="283845"/>
          <wp:effectExtent l="0" t="0" r="0" b="1905"/>
          <wp:wrapNone/>
          <wp:docPr id="19" name="Billed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_udvalgsfi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2580" cy="28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a-DK"/>
      </w:rPr>
      <w:drawing>
        <wp:inline distT="0" distB="0" distL="0" distR="0" wp14:anchorId="1FF6D251" wp14:editId="5A130103">
          <wp:extent cx="1517240" cy="390525"/>
          <wp:effectExtent l="0" t="0" r="6985" b="0"/>
          <wp:docPr id="20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led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1724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1DA570" w14:textId="77777777" w:rsidR="00AE7626" w:rsidRDefault="00AE7626" w:rsidP="00AE7626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7FEC"/>
    <w:multiLevelType w:val="hybridMultilevel"/>
    <w:tmpl w:val="8AAC63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84794"/>
    <w:multiLevelType w:val="hybridMultilevel"/>
    <w:tmpl w:val="8D42B28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C5A5E"/>
    <w:multiLevelType w:val="hybridMultilevel"/>
    <w:tmpl w:val="05B696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A3CF5"/>
    <w:multiLevelType w:val="hybridMultilevel"/>
    <w:tmpl w:val="53CAC97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E03B5"/>
    <w:multiLevelType w:val="hybridMultilevel"/>
    <w:tmpl w:val="EE1EABC8"/>
    <w:lvl w:ilvl="0" w:tplc="040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88019E"/>
    <w:multiLevelType w:val="hybridMultilevel"/>
    <w:tmpl w:val="5F1C0824"/>
    <w:lvl w:ilvl="0" w:tplc="04060001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6" w15:restartNumberingAfterBreak="0">
    <w:nsid w:val="1BA77D43"/>
    <w:multiLevelType w:val="hybridMultilevel"/>
    <w:tmpl w:val="74E4EB52"/>
    <w:lvl w:ilvl="0" w:tplc="0406000B">
      <w:start w:val="1"/>
      <w:numFmt w:val="bullet"/>
      <w:lvlText w:val=""/>
      <w:lvlJc w:val="left"/>
      <w:pPr>
        <w:ind w:left="1361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7" w15:restartNumberingAfterBreak="0">
    <w:nsid w:val="2B7E33D9"/>
    <w:multiLevelType w:val="hybridMultilevel"/>
    <w:tmpl w:val="88AC938E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E4E1D"/>
    <w:multiLevelType w:val="hybridMultilevel"/>
    <w:tmpl w:val="A8E286EC"/>
    <w:lvl w:ilvl="0" w:tplc="7200E90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A4802"/>
    <w:multiLevelType w:val="hybridMultilevel"/>
    <w:tmpl w:val="8F8A3C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F4719"/>
    <w:multiLevelType w:val="hybridMultilevel"/>
    <w:tmpl w:val="ABF67888"/>
    <w:lvl w:ilvl="0" w:tplc="040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49B4CBE"/>
    <w:multiLevelType w:val="hybridMultilevel"/>
    <w:tmpl w:val="208035C2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AD1DF9"/>
    <w:multiLevelType w:val="hybridMultilevel"/>
    <w:tmpl w:val="2FAE81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D476B"/>
    <w:multiLevelType w:val="hybridMultilevel"/>
    <w:tmpl w:val="2BB2BE88"/>
    <w:lvl w:ilvl="0" w:tplc="6250082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BD5722"/>
    <w:multiLevelType w:val="hybridMultilevel"/>
    <w:tmpl w:val="E1DEA716"/>
    <w:lvl w:ilvl="0" w:tplc="9C40E51C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A97144"/>
    <w:multiLevelType w:val="hybridMultilevel"/>
    <w:tmpl w:val="3238F2FC"/>
    <w:lvl w:ilvl="0" w:tplc="040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6" w15:restartNumberingAfterBreak="0">
    <w:nsid w:val="395B18FA"/>
    <w:multiLevelType w:val="hybridMultilevel"/>
    <w:tmpl w:val="D1BCA9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52A48"/>
    <w:multiLevelType w:val="hybridMultilevel"/>
    <w:tmpl w:val="CDCEF1E8"/>
    <w:lvl w:ilvl="0" w:tplc="040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8" w15:restartNumberingAfterBreak="0">
    <w:nsid w:val="3A300DD3"/>
    <w:multiLevelType w:val="hybridMultilevel"/>
    <w:tmpl w:val="25B863BE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F3DCA"/>
    <w:multiLevelType w:val="hybridMultilevel"/>
    <w:tmpl w:val="371A3CE0"/>
    <w:lvl w:ilvl="0" w:tplc="27BE13D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7148D"/>
    <w:multiLevelType w:val="hybridMultilevel"/>
    <w:tmpl w:val="33ACC658"/>
    <w:lvl w:ilvl="0" w:tplc="0406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1" w15:restartNumberingAfterBreak="0">
    <w:nsid w:val="4C5350F2"/>
    <w:multiLevelType w:val="hybridMultilevel"/>
    <w:tmpl w:val="2E144130"/>
    <w:lvl w:ilvl="0" w:tplc="0406000B">
      <w:start w:val="1"/>
      <w:numFmt w:val="bullet"/>
      <w:lvlText w:val=""/>
      <w:lvlJc w:val="left"/>
      <w:pPr>
        <w:ind w:left="2716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22" w15:restartNumberingAfterBreak="0">
    <w:nsid w:val="4CAE779B"/>
    <w:multiLevelType w:val="hybridMultilevel"/>
    <w:tmpl w:val="30B8570C"/>
    <w:lvl w:ilvl="0" w:tplc="F6A47B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C23068"/>
    <w:multiLevelType w:val="hybridMultilevel"/>
    <w:tmpl w:val="A2FC4E70"/>
    <w:lvl w:ilvl="0" w:tplc="0406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D7515D"/>
    <w:multiLevelType w:val="hybridMultilevel"/>
    <w:tmpl w:val="3670B7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0D3D0C"/>
    <w:multiLevelType w:val="hybridMultilevel"/>
    <w:tmpl w:val="77906244"/>
    <w:lvl w:ilvl="0" w:tplc="040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6" w15:restartNumberingAfterBreak="0">
    <w:nsid w:val="54EB02BB"/>
    <w:multiLevelType w:val="hybridMultilevel"/>
    <w:tmpl w:val="D5A80F6C"/>
    <w:lvl w:ilvl="0" w:tplc="A21CB0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AC6AD4"/>
    <w:multiLevelType w:val="hybridMultilevel"/>
    <w:tmpl w:val="D73E24F8"/>
    <w:lvl w:ilvl="0" w:tplc="B69061E0">
      <w:start w:val="1"/>
      <w:numFmt w:val="decimal"/>
      <w:lvlText w:val="%1."/>
      <w:lvlJc w:val="left"/>
      <w:pPr>
        <w:ind w:left="644" w:hanging="360"/>
      </w:pPr>
      <w:rPr>
        <w:rFonts w:ascii="Verdana" w:eastAsia="Calibri" w:hAnsi="Verdana" w:cs="Times New Roman"/>
        <w:b/>
      </w:rPr>
    </w:lvl>
    <w:lvl w:ilvl="1" w:tplc="040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</w:lvl>
    <w:lvl w:ilvl="3" w:tplc="0406000F" w:tentative="1">
      <w:start w:val="1"/>
      <w:numFmt w:val="decimal"/>
      <w:lvlText w:val="%4."/>
      <w:lvlJc w:val="left"/>
      <w:pPr>
        <w:ind w:left="2804" w:hanging="360"/>
      </w:p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</w:lvl>
    <w:lvl w:ilvl="6" w:tplc="0406000F" w:tentative="1">
      <w:start w:val="1"/>
      <w:numFmt w:val="decimal"/>
      <w:lvlText w:val="%7."/>
      <w:lvlJc w:val="left"/>
      <w:pPr>
        <w:ind w:left="4964" w:hanging="360"/>
      </w:p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6B11AAB"/>
    <w:multiLevelType w:val="hybridMultilevel"/>
    <w:tmpl w:val="B70CCD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C665B7"/>
    <w:multiLevelType w:val="hybridMultilevel"/>
    <w:tmpl w:val="EF24C294"/>
    <w:lvl w:ilvl="0" w:tplc="5D9A349E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06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296C28"/>
    <w:multiLevelType w:val="hybridMultilevel"/>
    <w:tmpl w:val="86BEA154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5D6883"/>
    <w:multiLevelType w:val="hybridMultilevel"/>
    <w:tmpl w:val="88C6B396"/>
    <w:lvl w:ilvl="0" w:tplc="0406000F">
      <w:start w:val="1"/>
      <w:numFmt w:val="decimal"/>
      <w:lvlText w:val="%1."/>
      <w:lvlJc w:val="left"/>
      <w:pPr>
        <w:ind w:left="1803" w:hanging="360"/>
      </w:pPr>
    </w:lvl>
    <w:lvl w:ilvl="1" w:tplc="04060019" w:tentative="1">
      <w:start w:val="1"/>
      <w:numFmt w:val="lowerLetter"/>
      <w:lvlText w:val="%2."/>
      <w:lvlJc w:val="left"/>
      <w:pPr>
        <w:ind w:left="2523" w:hanging="360"/>
      </w:pPr>
    </w:lvl>
    <w:lvl w:ilvl="2" w:tplc="0406001B" w:tentative="1">
      <w:start w:val="1"/>
      <w:numFmt w:val="lowerRoman"/>
      <w:lvlText w:val="%3."/>
      <w:lvlJc w:val="right"/>
      <w:pPr>
        <w:ind w:left="3243" w:hanging="180"/>
      </w:pPr>
    </w:lvl>
    <w:lvl w:ilvl="3" w:tplc="0406000F" w:tentative="1">
      <w:start w:val="1"/>
      <w:numFmt w:val="decimal"/>
      <w:lvlText w:val="%4."/>
      <w:lvlJc w:val="left"/>
      <w:pPr>
        <w:ind w:left="3963" w:hanging="360"/>
      </w:pPr>
    </w:lvl>
    <w:lvl w:ilvl="4" w:tplc="04060019" w:tentative="1">
      <w:start w:val="1"/>
      <w:numFmt w:val="lowerLetter"/>
      <w:lvlText w:val="%5."/>
      <w:lvlJc w:val="left"/>
      <w:pPr>
        <w:ind w:left="4683" w:hanging="360"/>
      </w:pPr>
    </w:lvl>
    <w:lvl w:ilvl="5" w:tplc="0406001B" w:tentative="1">
      <w:start w:val="1"/>
      <w:numFmt w:val="lowerRoman"/>
      <w:lvlText w:val="%6."/>
      <w:lvlJc w:val="right"/>
      <w:pPr>
        <w:ind w:left="5403" w:hanging="180"/>
      </w:pPr>
    </w:lvl>
    <w:lvl w:ilvl="6" w:tplc="0406000F" w:tentative="1">
      <w:start w:val="1"/>
      <w:numFmt w:val="decimal"/>
      <w:lvlText w:val="%7."/>
      <w:lvlJc w:val="left"/>
      <w:pPr>
        <w:ind w:left="6123" w:hanging="360"/>
      </w:pPr>
    </w:lvl>
    <w:lvl w:ilvl="7" w:tplc="04060019" w:tentative="1">
      <w:start w:val="1"/>
      <w:numFmt w:val="lowerLetter"/>
      <w:lvlText w:val="%8."/>
      <w:lvlJc w:val="left"/>
      <w:pPr>
        <w:ind w:left="6843" w:hanging="360"/>
      </w:pPr>
    </w:lvl>
    <w:lvl w:ilvl="8" w:tplc="0406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32" w15:restartNumberingAfterBreak="0">
    <w:nsid w:val="646C52B5"/>
    <w:multiLevelType w:val="hybridMultilevel"/>
    <w:tmpl w:val="437428B8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68E2BA8"/>
    <w:multiLevelType w:val="hybridMultilevel"/>
    <w:tmpl w:val="11FE9E7E"/>
    <w:lvl w:ilvl="0" w:tplc="040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4" w15:restartNumberingAfterBreak="0">
    <w:nsid w:val="66E23A04"/>
    <w:multiLevelType w:val="hybridMultilevel"/>
    <w:tmpl w:val="A104B4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EF28CA"/>
    <w:multiLevelType w:val="hybridMultilevel"/>
    <w:tmpl w:val="8B388D72"/>
    <w:lvl w:ilvl="0" w:tplc="040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</w:lvl>
    <w:lvl w:ilvl="3" w:tplc="0406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</w:lvl>
    <w:lvl w:ilvl="6" w:tplc="0406000F" w:tentative="1">
      <w:start w:val="1"/>
      <w:numFmt w:val="decimal"/>
      <w:lvlText w:val="%7."/>
      <w:lvlJc w:val="left"/>
      <w:pPr>
        <w:ind w:left="4964" w:hanging="360"/>
      </w:p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1080A47"/>
    <w:multiLevelType w:val="hybridMultilevel"/>
    <w:tmpl w:val="E25A4360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4246762"/>
    <w:multiLevelType w:val="hybridMultilevel"/>
    <w:tmpl w:val="C8145EBA"/>
    <w:lvl w:ilvl="0" w:tplc="04060001">
      <w:start w:val="1"/>
      <w:numFmt w:val="bullet"/>
      <w:lvlText w:val=""/>
      <w:lvlJc w:val="left"/>
      <w:pPr>
        <w:ind w:left="235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38" w15:restartNumberingAfterBreak="0">
    <w:nsid w:val="79F6141C"/>
    <w:multiLevelType w:val="hybridMultilevel"/>
    <w:tmpl w:val="35F67FD4"/>
    <w:lvl w:ilvl="0" w:tplc="04060001">
      <w:start w:val="1"/>
      <w:numFmt w:val="bullet"/>
      <w:lvlText w:val=""/>
      <w:lvlJc w:val="left"/>
      <w:pPr>
        <w:ind w:left="457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529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601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673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745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817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889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61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10334" w:hanging="360"/>
      </w:pPr>
      <w:rPr>
        <w:rFonts w:ascii="Wingdings" w:hAnsi="Wingdings" w:hint="default"/>
      </w:rPr>
    </w:lvl>
  </w:abstractNum>
  <w:abstractNum w:abstractNumId="39" w15:restartNumberingAfterBreak="0">
    <w:nsid w:val="7BD613F2"/>
    <w:multiLevelType w:val="hybridMultilevel"/>
    <w:tmpl w:val="9C889E34"/>
    <w:lvl w:ilvl="0" w:tplc="040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0" w15:restartNumberingAfterBreak="0">
    <w:nsid w:val="7E14156E"/>
    <w:multiLevelType w:val="hybridMultilevel"/>
    <w:tmpl w:val="96ACEF3C"/>
    <w:lvl w:ilvl="0" w:tplc="26B2DC3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886647">
    <w:abstractNumId w:val="22"/>
  </w:num>
  <w:num w:numId="2" w16cid:durableId="97875737">
    <w:abstractNumId w:val="5"/>
  </w:num>
  <w:num w:numId="3" w16cid:durableId="1292176864">
    <w:abstractNumId w:val="33"/>
  </w:num>
  <w:num w:numId="4" w16cid:durableId="1878471272">
    <w:abstractNumId w:val="37"/>
  </w:num>
  <w:num w:numId="5" w16cid:durableId="1048603536">
    <w:abstractNumId w:val="21"/>
  </w:num>
  <w:num w:numId="6" w16cid:durableId="652491414">
    <w:abstractNumId w:val="15"/>
  </w:num>
  <w:num w:numId="7" w16cid:durableId="927420115">
    <w:abstractNumId w:val="34"/>
  </w:num>
  <w:num w:numId="8" w16cid:durableId="614488100">
    <w:abstractNumId w:val="27"/>
  </w:num>
  <w:num w:numId="9" w16cid:durableId="14776043">
    <w:abstractNumId w:val="38"/>
  </w:num>
  <w:num w:numId="10" w16cid:durableId="1134760748">
    <w:abstractNumId w:val="16"/>
  </w:num>
  <w:num w:numId="11" w16cid:durableId="2120761117">
    <w:abstractNumId w:val="20"/>
  </w:num>
  <w:num w:numId="12" w16cid:durableId="243684538">
    <w:abstractNumId w:val="35"/>
  </w:num>
  <w:num w:numId="13" w16cid:durableId="880095071">
    <w:abstractNumId w:val="17"/>
  </w:num>
  <w:num w:numId="14" w16cid:durableId="1066729506">
    <w:abstractNumId w:val="24"/>
  </w:num>
  <w:num w:numId="15" w16cid:durableId="2107385282">
    <w:abstractNumId w:val="4"/>
  </w:num>
  <w:num w:numId="16" w16cid:durableId="424766783">
    <w:abstractNumId w:val="31"/>
  </w:num>
  <w:num w:numId="17" w16cid:durableId="1564682396">
    <w:abstractNumId w:val="32"/>
  </w:num>
  <w:num w:numId="18" w16cid:durableId="1940329952">
    <w:abstractNumId w:val="6"/>
  </w:num>
  <w:num w:numId="19" w16cid:durableId="2074042697">
    <w:abstractNumId w:val="36"/>
  </w:num>
  <w:num w:numId="20" w16cid:durableId="1993025564">
    <w:abstractNumId w:val="25"/>
  </w:num>
  <w:num w:numId="21" w16cid:durableId="794519466">
    <w:abstractNumId w:val="29"/>
  </w:num>
  <w:num w:numId="22" w16cid:durableId="1490437878">
    <w:abstractNumId w:val="9"/>
  </w:num>
  <w:num w:numId="23" w16cid:durableId="686255418">
    <w:abstractNumId w:val="12"/>
  </w:num>
  <w:num w:numId="24" w16cid:durableId="1302491978">
    <w:abstractNumId w:val="10"/>
  </w:num>
  <w:num w:numId="25" w16cid:durableId="566378739">
    <w:abstractNumId w:val="39"/>
  </w:num>
  <w:num w:numId="26" w16cid:durableId="1565724989">
    <w:abstractNumId w:val="1"/>
  </w:num>
  <w:num w:numId="27" w16cid:durableId="1156654581">
    <w:abstractNumId w:val="11"/>
  </w:num>
  <w:num w:numId="28" w16cid:durableId="1100108503">
    <w:abstractNumId w:val="3"/>
  </w:num>
  <w:num w:numId="29" w16cid:durableId="644899024">
    <w:abstractNumId w:val="28"/>
  </w:num>
  <w:num w:numId="30" w16cid:durableId="146440038">
    <w:abstractNumId w:val="0"/>
  </w:num>
  <w:num w:numId="31" w16cid:durableId="1952280581">
    <w:abstractNumId w:val="23"/>
  </w:num>
  <w:num w:numId="32" w16cid:durableId="250048033">
    <w:abstractNumId w:val="14"/>
  </w:num>
  <w:num w:numId="33" w16cid:durableId="1965231948">
    <w:abstractNumId w:val="7"/>
  </w:num>
  <w:num w:numId="34" w16cid:durableId="1420441348">
    <w:abstractNumId w:val="30"/>
  </w:num>
  <w:num w:numId="35" w16cid:durableId="1818568249">
    <w:abstractNumId w:val="18"/>
  </w:num>
  <w:num w:numId="36" w16cid:durableId="554973587">
    <w:abstractNumId w:val="2"/>
  </w:num>
  <w:num w:numId="37" w16cid:durableId="709036100">
    <w:abstractNumId w:val="26"/>
  </w:num>
  <w:num w:numId="38" w16cid:durableId="1835729283">
    <w:abstractNumId w:val="8"/>
  </w:num>
  <w:num w:numId="39" w16cid:durableId="1001154004">
    <w:abstractNumId w:val="13"/>
  </w:num>
  <w:num w:numId="40" w16cid:durableId="1520852694">
    <w:abstractNumId w:val="19"/>
  </w:num>
  <w:num w:numId="41" w16cid:durableId="797993587">
    <w:abstractNumId w:val="4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449"/>
    <w:rsid w:val="000054D2"/>
    <w:rsid w:val="00006B01"/>
    <w:rsid w:val="00013F82"/>
    <w:rsid w:val="00015038"/>
    <w:rsid w:val="000176CF"/>
    <w:rsid w:val="00035281"/>
    <w:rsid w:val="0004506A"/>
    <w:rsid w:val="000566CA"/>
    <w:rsid w:val="000617C2"/>
    <w:rsid w:val="00063517"/>
    <w:rsid w:val="0007052A"/>
    <w:rsid w:val="000A3377"/>
    <w:rsid w:val="000B4DC9"/>
    <w:rsid w:val="000C2385"/>
    <w:rsid w:val="000C6E65"/>
    <w:rsid w:val="000D01B6"/>
    <w:rsid w:val="000D48DF"/>
    <w:rsid w:val="000D790B"/>
    <w:rsid w:val="00112C2E"/>
    <w:rsid w:val="001149F0"/>
    <w:rsid w:val="00126411"/>
    <w:rsid w:val="00133440"/>
    <w:rsid w:val="001335EF"/>
    <w:rsid w:val="00141398"/>
    <w:rsid w:val="001512F6"/>
    <w:rsid w:val="001543F7"/>
    <w:rsid w:val="001652C2"/>
    <w:rsid w:val="001757C6"/>
    <w:rsid w:val="001845DF"/>
    <w:rsid w:val="001A361B"/>
    <w:rsid w:val="001B0D8A"/>
    <w:rsid w:val="001B4156"/>
    <w:rsid w:val="001C0E0E"/>
    <w:rsid w:val="001C66ED"/>
    <w:rsid w:val="001E784D"/>
    <w:rsid w:val="001E7DC9"/>
    <w:rsid w:val="001F1535"/>
    <w:rsid w:val="00202269"/>
    <w:rsid w:val="00202E24"/>
    <w:rsid w:val="0021092A"/>
    <w:rsid w:val="00223EED"/>
    <w:rsid w:val="00224679"/>
    <w:rsid w:val="00253F5F"/>
    <w:rsid w:val="00264C17"/>
    <w:rsid w:val="00265FD3"/>
    <w:rsid w:val="002673FB"/>
    <w:rsid w:val="002707F3"/>
    <w:rsid w:val="00276BC4"/>
    <w:rsid w:val="002816C0"/>
    <w:rsid w:val="00281A3D"/>
    <w:rsid w:val="0029611F"/>
    <w:rsid w:val="002A7BDE"/>
    <w:rsid w:val="002B1A5B"/>
    <w:rsid w:val="002B1DEC"/>
    <w:rsid w:val="002C2A32"/>
    <w:rsid w:val="002C691F"/>
    <w:rsid w:val="002D5B05"/>
    <w:rsid w:val="002E659E"/>
    <w:rsid w:val="002F30F1"/>
    <w:rsid w:val="00315AB6"/>
    <w:rsid w:val="00316233"/>
    <w:rsid w:val="00317A33"/>
    <w:rsid w:val="00326BD1"/>
    <w:rsid w:val="00345B04"/>
    <w:rsid w:val="0036253B"/>
    <w:rsid w:val="003669A9"/>
    <w:rsid w:val="00367B6E"/>
    <w:rsid w:val="00367E71"/>
    <w:rsid w:val="0037173B"/>
    <w:rsid w:val="00375FAF"/>
    <w:rsid w:val="00382690"/>
    <w:rsid w:val="00383B9B"/>
    <w:rsid w:val="00390896"/>
    <w:rsid w:val="00391B2C"/>
    <w:rsid w:val="003B3D15"/>
    <w:rsid w:val="003B68E2"/>
    <w:rsid w:val="003C1AC3"/>
    <w:rsid w:val="003C4AB2"/>
    <w:rsid w:val="003C4B48"/>
    <w:rsid w:val="003C60FB"/>
    <w:rsid w:val="003D2B9B"/>
    <w:rsid w:val="003D2F38"/>
    <w:rsid w:val="003D70BA"/>
    <w:rsid w:val="003D7323"/>
    <w:rsid w:val="003F05AB"/>
    <w:rsid w:val="004012F3"/>
    <w:rsid w:val="004040F9"/>
    <w:rsid w:val="004048B1"/>
    <w:rsid w:val="00406EA6"/>
    <w:rsid w:val="00430620"/>
    <w:rsid w:val="00434D0F"/>
    <w:rsid w:val="00436A07"/>
    <w:rsid w:val="00443330"/>
    <w:rsid w:val="00443A73"/>
    <w:rsid w:val="004531E1"/>
    <w:rsid w:val="004568BA"/>
    <w:rsid w:val="00461189"/>
    <w:rsid w:val="004617EF"/>
    <w:rsid w:val="00461C41"/>
    <w:rsid w:val="004763B8"/>
    <w:rsid w:val="00482491"/>
    <w:rsid w:val="00483050"/>
    <w:rsid w:val="00490B6B"/>
    <w:rsid w:val="004943DD"/>
    <w:rsid w:val="00494E4E"/>
    <w:rsid w:val="004A3D72"/>
    <w:rsid w:val="004A6144"/>
    <w:rsid w:val="004B2DEF"/>
    <w:rsid w:val="004B7AF7"/>
    <w:rsid w:val="004C5C1F"/>
    <w:rsid w:val="004D76F8"/>
    <w:rsid w:val="004E6AB0"/>
    <w:rsid w:val="004F0C2C"/>
    <w:rsid w:val="004F499C"/>
    <w:rsid w:val="0050191B"/>
    <w:rsid w:val="00502816"/>
    <w:rsid w:val="0050442F"/>
    <w:rsid w:val="00512C9F"/>
    <w:rsid w:val="00514F68"/>
    <w:rsid w:val="00515BD6"/>
    <w:rsid w:val="00525C97"/>
    <w:rsid w:val="0053278E"/>
    <w:rsid w:val="00534417"/>
    <w:rsid w:val="00534C4D"/>
    <w:rsid w:val="00541EE2"/>
    <w:rsid w:val="00552BE7"/>
    <w:rsid w:val="005536E8"/>
    <w:rsid w:val="0055593C"/>
    <w:rsid w:val="005608A0"/>
    <w:rsid w:val="00565596"/>
    <w:rsid w:val="005739FC"/>
    <w:rsid w:val="00581203"/>
    <w:rsid w:val="005834B5"/>
    <w:rsid w:val="0059311E"/>
    <w:rsid w:val="00595FD1"/>
    <w:rsid w:val="00597482"/>
    <w:rsid w:val="005B629E"/>
    <w:rsid w:val="005C003D"/>
    <w:rsid w:val="005C0C7C"/>
    <w:rsid w:val="00605FDB"/>
    <w:rsid w:val="00613372"/>
    <w:rsid w:val="006219B9"/>
    <w:rsid w:val="00624B25"/>
    <w:rsid w:val="00630B0F"/>
    <w:rsid w:val="00632158"/>
    <w:rsid w:val="0064001E"/>
    <w:rsid w:val="0064047A"/>
    <w:rsid w:val="00643FFA"/>
    <w:rsid w:val="006449C3"/>
    <w:rsid w:val="00647BF4"/>
    <w:rsid w:val="00667B3A"/>
    <w:rsid w:val="00677F6E"/>
    <w:rsid w:val="006903A3"/>
    <w:rsid w:val="0069074B"/>
    <w:rsid w:val="006A3268"/>
    <w:rsid w:val="006A601B"/>
    <w:rsid w:val="006B2E9B"/>
    <w:rsid w:val="006B7155"/>
    <w:rsid w:val="006D59BF"/>
    <w:rsid w:val="006E251F"/>
    <w:rsid w:val="006E3511"/>
    <w:rsid w:val="006E72AF"/>
    <w:rsid w:val="006F07C8"/>
    <w:rsid w:val="006F1D65"/>
    <w:rsid w:val="0070098C"/>
    <w:rsid w:val="007020C5"/>
    <w:rsid w:val="007139FA"/>
    <w:rsid w:val="0072247D"/>
    <w:rsid w:val="00737340"/>
    <w:rsid w:val="0074516A"/>
    <w:rsid w:val="0074711A"/>
    <w:rsid w:val="0074723E"/>
    <w:rsid w:val="0074740B"/>
    <w:rsid w:val="0075115A"/>
    <w:rsid w:val="007675C4"/>
    <w:rsid w:val="00767803"/>
    <w:rsid w:val="00774661"/>
    <w:rsid w:val="00784D32"/>
    <w:rsid w:val="00790E09"/>
    <w:rsid w:val="00794057"/>
    <w:rsid w:val="007A701D"/>
    <w:rsid w:val="007B1E49"/>
    <w:rsid w:val="007D311D"/>
    <w:rsid w:val="007D7977"/>
    <w:rsid w:val="007F044E"/>
    <w:rsid w:val="007F489E"/>
    <w:rsid w:val="007F5B92"/>
    <w:rsid w:val="00802768"/>
    <w:rsid w:val="00802E20"/>
    <w:rsid w:val="0080326C"/>
    <w:rsid w:val="00803B7E"/>
    <w:rsid w:val="008075CF"/>
    <w:rsid w:val="00821057"/>
    <w:rsid w:val="00841EB1"/>
    <w:rsid w:val="00850260"/>
    <w:rsid w:val="008504C6"/>
    <w:rsid w:val="00874010"/>
    <w:rsid w:val="008741EE"/>
    <w:rsid w:val="008766E3"/>
    <w:rsid w:val="00877823"/>
    <w:rsid w:val="00881B01"/>
    <w:rsid w:val="008906C8"/>
    <w:rsid w:val="008E355D"/>
    <w:rsid w:val="008E51BA"/>
    <w:rsid w:val="008F0449"/>
    <w:rsid w:val="008F3754"/>
    <w:rsid w:val="00911CE8"/>
    <w:rsid w:val="00912A27"/>
    <w:rsid w:val="00913D81"/>
    <w:rsid w:val="00920F1E"/>
    <w:rsid w:val="0093045F"/>
    <w:rsid w:val="009329F0"/>
    <w:rsid w:val="00941B10"/>
    <w:rsid w:val="00944311"/>
    <w:rsid w:val="0094535D"/>
    <w:rsid w:val="009500DB"/>
    <w:rsid w:val="0096129C"/>
    <w:rsid w:val="0097091F"/>
    <w:rsid w:val="00972284"/>
    <w:rsid w:val="00981927"/>
    <w:rsid w:val="009846BD"/>
    <w:rsid w:val="009940F2"/>
    <w:rsid w:val="009A0992"/>
    <w:rsid w:val="009A71FA"/>
    <w:rsid w:val="009B36A7"/>
    <w:rsid w:val="009B612E"/>
    <w:rsid w:val="009B731F"/>
    <w:rsid w:val="009C0A60"/>
    <w:rsid w:val="009C76FA"/>
    <w:rsid w:val="009D0A1B"/>
    <w:rsid w:val="009E5646"/>
    <w:rsid w:val="009E61D3"/>
    <w:rsid w:val="009F21D6"/>
    <w:rsid w:val="009F4B7E"/>
    <w:rsid w:val="009F6EEE"/>
    <w:rsid w:val="009F72E3"/>
    <w:rsid w:val="00A03C40"/>
    <w:rsid w:val="00A22963"/>
    <w:rsid w:val="00A400EA"/>
    <w:rsid w:val="00A5010C"/>
    <w:rsid w:val="00A50389"/>
    <w:rsid w:val="00A52535"/>
    <w:rsid w:val="00A54123"/>
    <w:rsid w:val="00A56D8B"/>
    <w:rsid w:val="00A64DE8"/>
    <w:rsid w:val="00A66111"/>
    <w:rsid w:val="00A6722D"/>
    <w:rsid w:val="00A67F06"/>
    <w:rsid w:val="00A7510F"/>
    <w:rsid w:val="00A75B5A"/>
    <w:rsid w:val="00A81A42"/>
    <w:rsid w:val="00A94CE4"/>
    <w:rsid w:val="00A9640B"/>
    <w:rsid w:val="00A96AC5"/>
    <w:rsid w:val="00AA03FC"/>
    <w:rsid w:val="00AA0BF9"/>
    <w:rsid w:val="00AA1DD2"/>
    <w:rsid w:val="00AB7B12"/>
    <w:rsid w:val="00AC73B7"/>
    <w:rsid w:val="00AE7626"/>
    <w:rsid w:val="00AE7858"/>
    <w:rsid w:val="00AF3B22"/>
    <w:rsid w:val="00B0142C"/>
    <w:rsid w:val="00B161D6"/>
    <w:rsid w:val="00B2709D"/>
    <w:rsid w:val="00B34C87"/>
    <w:rsid w:val="00B369CA"/>
    <w:rsid w:val="00B40EC9"/>
    <w:rsid w:val="00B60008"/>
    <w:rsid w:val="00B63554"/>
    <w:rsid w:val="00B83B68"/>
    <w:rsid w:val="00B910E2"/>
    <w:rsid w:val="00B9191B"/>
    <w:rsid w:val="00B94418"/>
    <w:rsid w:val="00BA077D"/>
    <w:rsid w:val="00BA0F78"/>
    <w:rsid w:val="00BA25EB"/>
    <w:rsid w:val="00BA641F"/>
    <w:rsid w:val="00BB1FAF"/>
    <w:rsid w:val="00BB2D16"/>
    <w:rsid w:val="00BB3628"/>
    <w:rsid w:val="00BD1794"/>
    <w:rsid w:val="00BD2BCB"/>
    <w:rsid w:val="00BD7A48"/>
    <w:rsid w:val="00BE0D5C"/>
    <w:rsid w:val="00BF4DC6"/>
    <w:rsid w:val="00C00DB0"/>
    <w:rsid w:val="00C137EE"/>
    <w:rsid w:val="00C2008C"/>
    <w:rsid w:val="00C329DF"/>
    <w:rsid w:val="00C504B5"/>
    <w:rsid w:val="00C50A31"/>
    <w:rsid w:val="00C51CD5"/>
    <w:rsid w:val="00C535A0"/>
    <w:rsid w:val="00C61C54"/>
    <w:rsid w:val="00C71667"/>
    <w:rsid w:val="00C77F49"/>
    <w:rsid w:val="00C82360"/>
    <w:rsid w:val="00CA03FE"/>
    <w:rsid w:val="00CA2208"/>
    <w:rsid w:val="00CB588D"/>
    <w:rsid w:val="00CB6618"/>
    <w:rsid w:val="00CB739E"/>
    <w:rsid w:val="00CB7ED2"/>
    <w:rsid w:val="00CC68AF"/>
    <w:rsid w:val="00CC739B"/>
    <w:rsid w:val="00CC7FF5"/>
    <w:rsid w:val="00CD3DE8"/>
    <w:rsid w:val="00CE1C22"/>
    <w:rsid w:val="00CE6C7B"/>
    <w:rsid w:val="00CE73EC"/>
    <w:rsid w:val="00D00335"/>
    <w:rsid w:val="00D00DC1"/>
    <w:rsid w:val="00D01DBB"/>
    <w:rsid w:val="00D057F3"/>
    <w:rsid w:val="00D11B30"/>
    <w:rsid w:val="00D155F7"/>
    <w:rsid w:val="00D343E9"/>
    <w:rsid w:val="00D37B48"/>
    <w:rsid w:val="00D419D3"/>
    <w:rsid w:val="00D50361"/>
    <w:rsid w:val="00D55633"/>
    <w:rsid w:val="00D62399"/>
    <w:rsid w:val="00D63BE9"/>
    <w:rsid w:val="00D669FE"/>
    <w:rsid w:val="00D71EDE"/>
    <w:rsid w:val="00D82E93"/>
    <w:rsid w:val="00D91F66"/>
    <w:rsid w:val="00D97392"/>
    <w:rsid w:val="00DB72A7"/>
    <w:rsid w:val="00DC39E8"/>
    <w:rsid w:val="00DC699B"/>
    <w:rsid w:val="00DD467D"/>
    <w:rsid w:val="00DD722F"/>
    <w:rsid w:val="00DF5525"/>
    <w:rsid w:val="00DF5ABB"/>
    <w:rsid w:val="00E11419"/>
    <w:rsid w:val="00E1188A"/>
    <w:rsid w:val="00E23AA5"/>
    <w:rsid w:val="00E24DF5"/>
    <w:rsid w:val="00E26FBA"/>
    <w:rsid w:val="00E3171F"/>
    <w:rsid w:val="00E42389"/>
    <w:rsid w:val="00E42807"/>
    <w:rsid w:val="00E50AB4"/>
    <w:rsid w:val="00E50D8C"/>
    <w:rsid w:val="00E5150F"/>
    <w:rsid w:val="00E541DA"/>
    <w:rsid w:val="00E55169"/>
    <w:rsid w:val="00E579AB"/>
    <w:rsid w:val="00E60AA5"/>
    <w:rsid w:val="00E61F17"/>
    <w:rsid w:val="00E72D30"/>
    <w:rsid w:val="00E77416"/>
    <w:rsid w:val="00E86E0E"/>
    <w:rsid w:val="00E928A7"/>
    <w:rsid w:val="00E92F75"/>
    <w:rsid w:val="00EA1A88"/>
    <w:rsid w:val="00EA4E4B"/>
    <w:rsid w:val="00EB3BC7"/>
    <w:rsid w:val="00EC5136"/>
    <w:rsid w:val="00ED1B5E"/>
    <w:rsid w:val="00ED5382"/>
    <w:rsid w:val="00EE47C1"/>
    <w:rsid w:val="00EF409F"/>
    <w:rsid w:val="00F07595"/>
    <w:rsid w:val="00F11869"/>
    <w:rsid w:val="00F1223C"/>
    <w:rsid w:val="00F17E0F"/>
    <w:rsid w:val="00F22651"/>
    <w:rsid w:val="00F41344"/>
    <w:rsid w:val="00F42E4E"/>
    <w:rsid w:val="00F466BD"/>
    <w:rsid w:val="00F4774A"/>
    <w:rsid w:val="00F50164"/>
    <w:rsid w:val="00F504D4"/>
    <w:rsid w:val="00F51264"/>
    <w:rsid w:val="00F5728F"/>
    <w:rsid w:val="00F653BB"/>
    <w:rsid w:val="00F71034"/>
    <w:rsid w:val="00F726A8"/>
    <w:rsid w:val="00F74AE7"/>
    <w:rsid w:val="00F750E1"/>
    <w:rsid w:val="00F84BB2"/>
    <w:rsid w:val="00F91125"/>
    <w:rsid w:val="00FA64A1"/>
    <w:rsid w:val="00FC3587"/>
    <w:rsid w:val="00FD07B1"/>
    <w:rsid w:val="00FD29F5"/>
    <w:rsid w:val="00FD49F4"/>
    <w:rsid w:val="00FD5955"/>
    <w:rsid w:val="00FD6769"/>
    <w:rsid w:val="00FE0F81"/>
    <w:rsid w:val="00FF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65E1C"/>
  <w15:docId w15:val="{1F98B995-18CB-4604-81C6-108928AD8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3BB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F552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F552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45B04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F552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F552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eafsnit">
    <w:name w:val="List Paragraph"/>
    <w:basedOn w:val="Normal"/>
    <w:uiPriority w:val="99"/>
    <w:qFormat/>
    <w:rsid w:val="00DF5525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A5010C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647BF4"/>
    <w:rPr>
      <w:color w:val="800080"/>
      <w:u w:val="single"/>
    </w:rPr>
  </w:style>
  <w:style w:type="paragraph" w:styleId="Almindeligtekst">
    <w:name w:val="Plain Text"/>
    <w:basedOn w:val="Normal"/>
    <w:link w:val="AlmindeligtekstTegn"/>
    <w:uiPriority w:val="99"/>
    <w:unhideWhenUsed/>
    <w:rsid w:val="00ED538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ED5382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45B04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Sidehoved">
    <w:name w:val="header"/>
    <w:basedOn w:val="Normal"/>
    <w:link w:val="SidehovedTegn"/>
    <w:uiPriority w:val="99"/>
    <w:unhideWhenUsed/>
    <w:rsid w:val="00345B0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345B04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345B0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45B04"/>
    <w:rPr>
      <w:sz w:val="22"/>
      <w:szCs w:val="22"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5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5B04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basedOn w:val="Normal"/>
    <w:rsid w:val="00C82360"/>
    <w:pPr>
      <w:autoSpaceDE w:val="0"/>
      <w:autoSpaceDN w:val="0"/>
      <w:spacing w:after="0" w:line="240" w:lineRule="auto"/>
    </w:pPr>
    <w:rPr>
      <w:rFonts w:ascii="Verdana" w:hAnsi="Verdana"/>
      <w:color w:val="000000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5253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52535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52535"/>
    <w:rPr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5253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52535"/>
    <w:rPr>
      <w:b/>
      <w:bCs/>
      <w:lang w:eastAsia="en-US"/>
    </w:rPr>
  </w:style>
  <w:style w:type="paragraph" w:styleId="Fodnotetekst">
    <w:name w:val="footnote text"/>
    <w:basedOn w:val="Normal"/>
    <w:link w:val="FodnotetekstTegn"/>
    <w:semiHidden/>
    <w:rsid w:val="009F6EEE"/>
    <w:pPr>
      <w:spacing w:after="0" w:line="280" w:lineRule="atLeast"/>
    </w:pPr>
    <w:rPr>
      <w:rFonts w:ascii="Verdana" w:eastAsia="Times New Roman" w:hAnsi="Verdana"/>
      <w:sz w:val="20"/>
      <w:szCs w:val="20"/>
      <w:lang w:eastAsia="da-DK"/>
    </w:rPr>
  </w:style>
  <w:style w:type="character" w:customStyle="1" w:styleId="FodnotetekstTegn">
    <w:name w:val="Fodnotetekst Tegn"/>
    <w:basedOn w:val="Standardskrifttypeiafsnit"/>
    <w:link w:val="Fodnotetekst"/>
    <w:semiHidden/>
    <w:rsid w:val="009F6EEE"/>
    <w:rPr>
      <w:rFonts w:ascii="Verdana" w:eastAsia="Times New Roman" w:hAnsi="Verdana"/>
    </w:rPr>
  </w:style>
  <w:style w:type="character" w:styleId="Fodnotehenvisning">
    <w:name w:val="footnote reference"/>
    <w:basedOn w:val="Standardskrifttypeiafsnit"/>
    <w:semiHidden/>
    <w:rsid w:val="009F6EEE"/>
    <w:rPr>
      <w:vertAlign w:val="superscript"/>
    </w:rPr>
  </w:style>
  <w:style w:type="paragraph" w:styleId="NormalWeb">
    <w:name w:val="Normal (Web)"/>
    <w:basedOn w:val="Normal"/>
    <w:rsid w:val="009F6EEE"/>
    <w:pPr>
      <w:spacing w:after="225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paragraph" w:customStyle="1" w:styleId="TabelTekst">
    <w:name w:val="TabelTekst"/>
    <w:basedOn w:val="Normal"/>
    <w:uiPriority w:val="99"/>
    <w:rsid w:val="008E355D"/>
    <w:pPr>
      <w:keepLines/>
      <w:spacing w:after="0" w:line="240" w:lineRule="auto"/>
    </w:pPr>
    <w:rPr>
      <w:rFonts w:ascii="Times New Roman" w:eastAsia="Times New Roman" w:hAnsi="Times New Roman"/>
      <w:sz w:val="24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ttighed xmlns="efea5cf1-ed01-4c90-a549-b9e48caf7c2f" xsi:nil="true"/>
    <TaxCatchAll xmlns="89e4b767-4677-4924-b28b-11ac85f6d324" xsi:nil="true"/>
    <lcf76f155ced4ddcb4097134ff3c332f xmlns="efea5cf1-ed01-4c90-a549-b9e48caf7c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F17FD2E1E634883A6F2DBB13A8255" ma:contentTypeVersion="15" ma:contentTypeDescription="Opret et nyt dokument." ma:contentTypeScope="" ma:versionID="0493fab7fa04a9c616c19869a296e8fd">
  <xsd:schema xmlns:xsd="http://www.w3.org/2001/XMLSchema" xmlns:xs="http://www.w3.org/2001/XMLSchema" xmlns:p="http://schemas.microsoft.com/office/2006/metadata/properties" xmlns:ns2="efea5cf1-ed01-4c90-a549-b9e48caf7c2f" xmlns:ns3="89e4b767-4677-4924-b28b-11ac85f6d324" targetNamespace="http://schemas.microsoft.com/office/2006/metadata/properties" ma:root="true" ma:fieldsID="f82402c7674e41977a3fb1cf0ef2d0ad" ns2:_="" ns3:_="">
    <xsd:import namespace="efea5cf1-ed01-4c90-a549-b9e48caf7c2f"/>
    <xsd:import namespace="89e4b767-4677-4924-b28b-11ac85f6d324"/>
    <xsd:element name="properties">
      <xsd:complexType>
        <xsd:sequence>
          <xsd:element name="documentManagement">
            <xsd:complexType>
              <xsd:all>
                <xsd:element ref="ns2:Rettigh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a5cf1-ed01-4c90-a549-b9e48caf7c2f" elementFormDefault="qualified">
    <xsd:import namespace="http://schemas.microsoft.com/office/2006/documentManagement/types"/>
    <xsd:import namespace="http://schemas.microsoft.com/office/infopath/2007/PartnerControls"/>
    <xsd:element name="Rettighed" ma:index="2" nillable="true" ma:displayName="Rettighed" ma:format="Dropdown" ma:internalName="Rettighed">
      <xsd:simpleType>
        <xsd:restriction base="dms:Note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cfc1aa0e-383c-4a8f-b5b6-7a4ae5e78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4b767-4677-4924-b28b-11ac85f6d32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eca14ad-19e7-44a8-b6ca-18e22ea1be5a}" ma:internalName="TaxCatchAll" ma:showField="CatchAllData" ma:web="89e4b767-4677-4924-b28b-11ac85f6d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BA159-9092-4BB2-8503-FF0DB7073DEC}">
  <ds:schemaRefs>
    <ds:schemaRef ds:uri="http://schemas.microsoft.com/office/2006/metadata/properties"/>
    <ds:schemaRef ds:uri="http://schemas.microsoft.com/office/infopath/2007/PartnerControls"/>
    <ds:schemaRef ds:uri="efea5cf1-ed01-4c90-a549-b9e48caf7c2f"/>
    <ds:schemaRef ds:uri="89e4b767-4677-4924-b28b-11ac85f6d324"/>
  </ds:schemaRefs>
</ds:datastoreItem>
</file>

<file path=customXml/itemProps2.xml><?xml version="1.0" encoding="utf-8"?>
<ds:datastoreItem xmlns:ds="http://schemas.openxmlformats.org/officeDocument/2006/customXml" ds:itemID="{65082FE6-403F-4BD0-8B78-9002DEC4E1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05E4B7-87C3-460E-B6C4-D84669860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a5cf1-ed01-4c90-a549-b9e48caf7c2f"/>
    <ds:schemaRef ds:uri="89e4b767-4677-4924-b28b-11ac85f6d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BDAB78-03E4-49B1-A14F-A5AAE3479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957</Words>
  <Characters>6427</Characters>
  <Application>Microsoft Office Word</Application>
  <DocSecurity>4</DocSecurity>
  <Lines>306</Lines>
  <Paragraphs>104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Industriens Uddannelser</Company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 Espersen</dc:creator>
  <cp:lastModifiedBy>Sascha Christina Marott-Behrens</cp:lastModifiedBy>
  <cp:revision>2</cp:revision>
  <cp:lastPrinted>2015-08-12T09:07:00Z</cp:lastPrinted>
  <dcterms:created xsi:type="dcterms:W3CDTF">2026-05-20T11:55:00Z</dcterms:created>
  <dcterms:modified xsi:type="dcterms:W3CDTF">2026-05-20T11:55:00Z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0x010100B95F17FD2E1E634883A6F2DBB13A8255</vt:lpwstr>
  </property>
  <property fmtid="{D5CDD505-2E9C-101B-9397-08002B2CF9AE}" pid="3" name="MediaServiceImageTags">
    <vt:lpwstr/>
  </property>
  <property fmtid="{D5CDD505-2E9C-101B-9397-08002B2CF9AE}" pid="5" name="docLang">
    <vt:lpwstr>da</vt:lpwstr>
  </property>
</Properties>
</file>